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C53" w:rsidRPr="00BD734A" w:rsidRDefault="00D93C53" w:rsidP="00BF45FD">
      <w:pPr>
        <w:mirrorIndents/>
        <w:jc w:val="center"/>
        <w:rPr>
          <w:rFonts w:ascii="微软雅黑" w:eastAsia="微软雅黑" w:hAnsi="微软雅黑"/>
          <w:szCs w:val="21"/>
        </w:rPr>
      </w:pPr>
      <w:r w:rsidRPr="00BD734A">
        <w:rPr>
          <w:rFonts w:ascii="微软雅黑" w:eastAsia="微软雅黑" w:hAnsi="微软雅黑" w:hint="eastAsia"/>
          <w:szCs w:val="21"/>
        </w:rPr>
        <w:t>第一章 建设工程进度控制概述</w:t>
      </w:r>
    </w:p>
    <w:tbl>
      <w:tblPr>
        <w:tblStyle w:val="a5"/>
        <w:tblW w:w="0" w:type="auto"/>
        <w:tblLook w:val="04A0"/>
      </w:tblPr>
      <w:tblGrid>
        <w:gridCol w:w="1526"/>
        <w:gridCol w:w="4155"/>
        <w:gridCol w:w="2841"/>
      </w:tblGrid>
      <w:tr w:rsidR="00BF45FD" w:rsidRPr="00BD734A" w:rsidTr="00F74730">
        <w:trPr>
          <w:trHeight w:val="237"/>
        </w:trPr>
        <w:tc>
          <w:tcPr>
            <w:tcW w:w="1526"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hint="eastAsia"/>
                <w:szCs w:val="21"/>
              </w:rPr>
              <w:t>序号</w:t>
            </w:r>
          </w:p>
        </w:tc>
        <w:tc>
          <w:tcPr>
            <w:tcW w:w="4155"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hint="eastAsia"/>
                <w:szCs w:val="21"/>
              </w:rPr>
              <w:t>考点</w:t>
            </w:r>
          </w:p>
        </w:tc>
        <w:tc>
          <w:tcPr>
            <w:tcW w:w="2841" w:type="dxa"/>
          </w:tcPr>
          <w:p w:rsidR="00BF45FD" w:rsidRPr="00BD734A" w:rsidRDefault="00BF45FD" w:rsidP="00F74730">
            <w:pPr>
              <w:rPr>
                <w:rFonts w:ascii="微软雅黑" w:eastAsia="微软雅黑" w:hAnsi="微软雅黑"/>
                <w:szCs w:val="21"/>
              </w:rPr>
            </w:pPr>
            <w:proofErr w:type="gramStart"/>
            <w:r w:rsidRPr="00BD734A">
              <w:rPr>
                <w:rFonts w:ascii="微软雅黑" w:eastAsia="微软雅黑" w:hAnsi="微软雅黑" w:hint="eastAsia"/>
                <w:szCs w:val="21"/>
              </w:rPr>
              <w:t>考频</w:t>
            </w:r>
            <w:proofErr w:type="gramEnd"/>
          </w:p>
        </w:tc>
      </w:tr>
      <w:tr w:rsidR="00BF45FD" w:rsidRPr="00BD734A" w:rsidTr="00F74730">
        <w:tc>
          <w:tcPr>
            <w:tcW w:w="1526"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hint="eastAsia"/>
                <w:szCs w:val="21"/>
              </w:rPr>
              <w:t>考点</w:t>
            </w:r>
            <w:proofErr w:type="gramStart"/>
            <w:r w:rsidRPr="00BD734A">
              <w:rPr>
                <w:rFonts w:ascii="微软雅黑" w:eastAsia="微软雅黑" w:hAnsi="微软雅黑" w:hint="eastAsia"/>
                <w:szCs w:val="21"/>
              </w:rPr>
              <w:t>一</w:t>
            </w:r>
            <w:proofErr w:type="gramEnd"/>
          </w:p>
        </w:tc>
        <w:tc>
          <w:tcPr>
            <w:tcW w:w="4155"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cs="宋体" w:hint="eastAsia"/>
                <w:color w:val="000000"/>
                <w:kern w:val="0"/>
                <w:szCs w:val="21"/>
              </w:rPr>
              <w:t>影响进度的因素分析</w:t>
            </w:r>
          </w:p>
        </w:tc>
        <w:tc>
          <w:tcPr>
            <w:tcW w:w="2841"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hint="eastAsia"/>
                <w:szCs w:val="21"/>
              </w:rPr>
              <w:t>★★★★</w:t>
            </w:r>
          </w:p>
        </w:tc>
      </w:tr>
      <w:tr w:rsidR="00BF45FD" w:rsidRPr="00BD734A" w:rsidTr="00F74730">
        <w:tc>
          <w:tcPr>
            <w:tcW w:w="1526"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hint="eastAsia"/>
                <w:szCs w:val="21"/>
              </w:rPr>
              <w:t>考点二</w:t>
            </w:r>
          </w:p>
        </w:tc>
        <w:tc>
          <w:tcPr>
            <w:tcW w:w="4155" w:type="dxa"/>
          </w:tcPr>
          <w:p w:rsidR="00BF45FD" w:rsidRPr="00BD734A" w:rsidRDefault="00362C5D" w:rsidP="00F74730">
            <w:pPr>
              <w:rPr>
                <w:rFonts w:ascii="微软雅黑" w:eastAsia="微软雅黑" w:hAnsi="微软雅黑"/>
                <w:szCs w:val="21"/>
              </w:rPr>
            </w:pPr>
            <w:r w:rsidRPr="00BD734A">
              <w:rPr>
                <w:rFonts w:ascii="微软雅黑" w:eastAsia="微软雅黑" w:hAnsi="微软雅黑" w:hint="eastAsia"/>
                <w:szCs w:val="21"/>
              </w:rPr>
              <w:t>进度控制的措施和主要任务</w:t>
            </w:r>
          </w:p>
        </w:tc>
        <w:tc>
          <w:tcPr>
            <w:tcW w:w="2841"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hint="eastAsia"/>
                <w:szCs w:val="21"/>
              </w:rPr>
              <w:t>★★★</w:t>
            </w:r>
            <w:r w:rsidR="00362C5D" w:rsidRPr="00BD734A">
              <w:rPr>
                <w:rFonts w:ascii="微软雅黑" w:eastAsia="微软雅黑" w:hAnsi="微软雅黑" w:hint="eastAsia"/>
                <w:szCs w:val="21"/>
              </w:rPr>
              <w:t>★★</w:t>
            </w:r>
          </w:p>
        </w:tc>
      </w:tr>
      <w:tr w:rsidR="00BF45FD" w:rsidRPr="00BD734A" w:rsidTr="00F74730">
        <w:tc>
          <w:tcPr>
            <w:tcW w:w="1526" w:type="dxa"/>
          </w:tcPr>
          <w:p w:rsidR="00BF45FD" w:rsidRPr="00BD734A" w:rsidRDefault="00BF45FD" w:rsidP="003C269A">
            <w:pPr>
              <w:rPr>
                <w:rFonts w:ascii="微软雅黑" w:eastAsia="微软雅黑" w:hAnsi="微软雅黑"/>
                <w:szCs w:val="21"/>
              </w:rPr>
            </w:pPr>
            <w:r w:rsidRPr="00BD734A">
              <w:rPr>
                <w:rFonts w:ascii="微软雅黑" w:eastAsia="微软雅黑" w:hAnsi="微软雅黑" w:hint="eastAsia"/>
                <w:szCs w:val="21"/>
              </w:rPr>
              <w:t>考点</w:t>
            </w:r>
            <w:r w:rsidR="003C269A" w:rsidRPr="00BD734A">
              <w:rPr>
                <w:rFonts w:ascii="微软雅黑" w:eastAsia="微软雅黑" w:hAnsi="微软雅黑" w:hint="eastAsia"/>
                <w:szCs w:val="21"/>
              </w:rPr>
              <w:t>三</w:t>
            </w:r>
          </w:p>
        </w:tc>
        <w:tc>
          <w:tcPr>
            <w:tcW w:w="4155" w:type="dxa"/>
          </w:tcPr>
          <w:p w:rsidR="00BF45FD" w:rsidRPr="00BD734A" w:rsidRDefault="00362C5D" w:rsidP="00F74730">
            <w:pPr>
              <w:rPr>
                <w:rFonts w:ascii="微软雅黑" w:eastAsia="微软雅黑" w:hAnsi="微软雅黑"/>
                <w:szCs w:val="21"/>
              </w:rPr>
            </w:pPr>
            <w:r w:rsidRPr="00BD734A">
              <w:rPr>
                <w:rFonts w:ascii="微软雅黑" w:eastAsia="微软雅黑" w:hAnsi="微软雅黑" w:hint="eastAsia"/>
                <w:szCs w:val="21"/>
              </w:rPr>
              <w:t>建设单位的计划系统</w:t>
            </w:r>
          </w:p>
        </w:tc>
        <w:tc>
          <w:tcPr>
            <w:tcW w:w="2841"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hint="eastAsia"/>
                <w:szCs w:val="21"/>
              </w:rPr>
              <w:t>★★★</w:t>
            </w:r>
          </w:p>
        </w:tc>
      </w:tr>
      <w:tr w:rsidR="00BF45FD" w:rsidRPr="00BD734A" w:rsidTr="00F74730">
        <w:tc>
          <w:tcPr>
            <w:tcW w:w="1526" w:type="dxa"/>
          </w:tcPr>
          <w:p w:rsidR="00BF45FD" w:rsidRPr="00BD734A" w:rsidRDefault="00BF45FD" w:rsidP="003C269A">
            <w:pPr>
              <w:rPr>
                <w:rFonts w:ascii="微软雅黑" w:eastAsia="微软雅黑" w:hAnsi="微软雅黑"/>
                <w:szCs w:val="21"/>
              </w:rPr>
            </w:pPr>
            <w:proofErr w:type="gramStart"/>
            <w:r w:rsidRPr="00BD734A">
              <w:rPr>
                <w:rFonts w:ascii="微软雅黑" w:eastAsia="微软雅黑" w:hAnsi="微软雅黑" w:hint="eastAsia"/>
                <w:szCs w:val="21"/>
              </w:rPr>
              <w:t>考点</w:t>
            </w:r>
            <w:r w:rsidR="003C269A" w:rsidRPr="00BD734A">
              <w:rPr>
                <w:rFonts w:ascii="微软雅黑" w:eastAsia="微软雅黑" w:hAnsi="微软雅黑" w:hint="eastAsia"/>
                <w:szCs w:val="21"/>
              </w:rPr>
              <w:t>四</w:t>
            </w:r>
            <w:proofErr w:type="gramEnd"/>
          </w:p>
        </w:tc>
        <w:tc>
          <w:tcPr>
            <w:tcW w:w="4155" w:type="dxa"/>
          </w:tcPr>
          <w:p w:rsidR="00BF45FD" w:rsidRPr="00BD734A" w:rsidRDefault="00362C5D" w:rsidP="00F74730">
            <w:pPr>
              <w:rPr>
                <w:rFonts w:ascii="微软雅黑" w:eastAsia="微软雅黑" w:hAnsi="微软雅黑"/>
                <w:szCs w:val="21"/>
              </w:rPr>
            </w:pPr>
            <w:r w:rsidRPr="00BD734A">
              <w:rPr>
                <w:rFonts w:ascii="微软雅黑" w:eastAsia="微软雅黑" w:hAnsi="微软雅黑" w:hint="eastAsia"/>
                <w:szCs w:val="21"/>
              </w:rPr>
              <w:t>建设工程进度计划的表示方法</w:t>
            </w:r>
          </w:p>
        </w:tc>
        <w:tc>
          <w:tcPr>
            <w:tcW w:w="2841" w:type="dxa"/>
          </w:tcPr>
          <w:p w:rsidR="00BF45FD" w:rsidRPr="00BD734A" w:rsidRDefault="00BF45FD" w:rsidP="00F74730">
            <w:pPr>
              <w:rPr>
                <w:rFonts w:ascii="微软雅黑" w:eastAsia="微软雅黑" w:hAnsi="微软雅黑"/>
                <w:szCs w:val="21"/>
              </w:rPr>
            </w:pPr>
            <w:r w:rsidRPr="00BD734A">
              <w:rPr>
                <w:rFonts w:ascii="微软雅黑" w:eastAsia="微软雅黑" w:hAnsi="微软雅黑" w:hint="eastAsia"/>
                <w:szCs w:val="21"/>
              </w:rPr>
              <w:t>★★★★</w:t>
            </w:r>
          </w:p>
        </w:tc>
      </w:tr>
    </w:tbl>
    <w:p w:rsidR="00D93C53" w:rsidRPr="00BD734A" w:rsidRDefault="003A79E2" w:rsidP="00D93C53">
      <w:pPr>
        <w:rPr>
          <w:rFonts w:ascii="微软雅黑" w:eastAsia="微软雅黑" w:hAnsi="微软雅黑"/>
          <w:szCs w:val="21"/>
        </w:rPr>
      </w:pPr>
      <w:r w:rsidRPr="00BD734A">
        <w:rPr>
          <w:rFonts w:ascii="微软雅黑" w:eastAsia="微软雅黑" w:hAnsi="微软雅黑" w:hint="eastAsia"/>
          <w:szCs w:val="21"/>
        </w:rPr>
        <w:t>考点</w:t>
      </w:r>
      <w:proofErr w:type="gramStart"/>
      <w:r w:rsidRPr="00BD734A">
        <w:rPr>
          <w:rFonts w:ascii="微软雅黑" w:eastAsia="微软雅黑" w:hAnsi="微软雅黑" w:hint="eastAsia"/>
          <w:szCs w:val="21"/>
        </w:rPr>
        <w:t>一</w:t>
      </w:r>
      <w:proofErr w:type="gramEnd"/>
      <w:r w:rsidR="00D93C53" w:rsidRPr="00BD734A">
        <w:rPr>
          <w:rFonts w:ascii="微软雅黑" w:eastAsia="微软雅黑" w:hAnsi="微软雅黑" w:hint="eastAsia"/>
          <w:szCs w:val="21"/>
        </w:rPr>
        <w:t>：影响进度的因素分析</w:t>
      </w:r>
    </w:p>
    <w:p w:rsidR="003A79E2" w:rsidRPr="00BD734A" w:rsidRDefault="003A79E2" w:rsidP="00BD734A">
      <w:pPr>
        <w:tabs>
          <w:tab w:val="right" w:pos="8306"/>
        </w:tabs>
        <w:rPr>
          <w:rFonts w:ascii="微软雅黑" w:eastAsia="微软雅黑" w:hAnsi="微软雅黑"/>
          <w:szCs w:val="21"/>
        </w:rPr>
      </w:pPr>
      <w:r w:rsidRPr="00BD734A">
        <w:rPr>
          <w:rFonts w:ascii="微软雅黑" w:eastAsia="微软雅黑" w:hAnsi="微软雅黑" w:hint="eastAsia"/>
          <w:szCs w:val="21"/>
        </w:rPr>
        <w:t>【考频分析】★★★★</w:t>
      </w:r>
      <w:r w:rsidR="00BD734A">
        <w:rPr>
          <w:rFonts w:ascii="微软雅黑" w:eastAsia="微软雅黑" w:hAnsi="微软雅黑"/>
          <w:szCs w:val="21"/>
        </w:rPr>
        <w:tab/>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1.业主因素：业主使用要求改变而进行设计变更；应提供的施工场地条件不能及时提供或所提供的场地不能满足工程正常需要；不能及时向施工承包单位或材料供应商付款等。</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勘察设计因素：勘察资料不准确，特别是地质资料错误或遗漏；设计内容不完善，规范应用不恰当，设计有缺陷或错误；设计对施工的可能性未考虑或考虑不周；施工图纸供应不及时、不配套，或出现重大差错等。</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3.施工技术因素：施工工艺错误；不合理的施工方案；施工安全措施不当；不可靠技术的应用等。</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4.自然环境因素：复杂的工程地质条件；不明的水文气象条件；地下埋藏文物的保护、处理；洪水、地震、台风等不可抗力等。</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5.社会环境因素：外单位临近工程施工干扰；节假日交通、市容整顿的限制；临时停水、停电、断路；在国外常见的法律及制度变化，经济制裁，战争、罢工、企业倒闭。</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6.组织管理因素：向有关部门提出各种申请审批手续的延误；合同签订时遗漏条款、表达失当；计划安排不周密，组织协调不力，导致停工待料、相关作业脱节；领导不力，指挥失当，使参加工程建设的各个单位、各个专业、各个施工过程之间交接、配合上发生矛盾等。</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lastRenderedPageBreak/>
        <w:t>7.材料、设备因素：材料、设备供应环节的差错，品种、规格、质量、数量、时间不能满足工程的需要；特殊及新材料的不合理使用；设备不配套，选型失当，安装失误，有故障等。</w:t>
      </w:r>
    </w:p>
    <w:p w:rsidR="00D93C53" w:rsidRPr="00BD734A" w:rsidRDefault="00D93C53" w:rsidP="00D93C53">
      <w:pPr>
        <w:rPr>
          <w:rFonts w:ascii="微软雅黑" w:eastAsia="微软雅黑" w:hAnsi="微软雅黑"/>
          <w:szCs w:val="21"/>
        </w:rPr>
      </w:pPr>
      <w:r w:rsidRPr="00BD734A">
        <w:rPr>
          <w:rFonts w:ascii="微软雅黑" w:eastAsia="微软雅黑" w:hAnsi="微软雅黑" w:hint="eastAsia"/>
          <w:szCs w:val="21"/>
        </w:rPr>
        <w:t>8.资金因素：有关方拖欠资金，资金不到位，资金短缺；汇率浮动和通货膨胀等。</w:t>
      </w:r>
    </w:p>
    <w:p w:rsidR="00D93C53" w:rsidRPr="00BD734A" w:rsidRDefault="003A79E2" w:rsidP="00D93C53">
      <w:pPr>
        <w:rPr>
          <w:rFonts w:ascii="微软雅黑" w:eastAsia="微软雅黑" w:hAnsi="微软雅黑"/>
          <w:szCs w:val="21"/>
        </w:rPr>
      </w:pPr>
      <w:r w:rsidRPr="00BD734A">
        <w:rPr>
          <w:rFonts w:ascii="微软雅黑" w:eastAsia="微软雅黑" w:hAnsi="微软雅黑" w:hint="eastAsia"/>
          <w:szCs w:val="21"/>
        </w:rPr>
        <w:t>考点</w:t>
      </w:r>
      <w:r w:rsidR="00D93C53" w:rsidRPr="00BD734A">
        <w:rPr>
          <w:rFonts w:ascii="微软雅黑" w:eastAsia="微软雅黑" w:hAnsi="微软雅黑" w:hint="eastAsia"/>
          <w:szCs w:val="21"/>
        </w:rPr>
        <w:t>二：进度控制的措施和主要任务</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1.进度控制的措施</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组织措施：建立目标体系明确现场监理组织机构人员及其职责分工；建立进度报告制度及进度信息沟通网络；建立进度计划审核制度和进度计划实施中的检查分析制度；建立进度协调会议制度，包括协调会议举行的时间、地点，协调会议的参加人员等；建立图纸审查、工程和设计变更管理制度。</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技术措施：审查承包商提交的进度计划，使承包商能在合理的状态下施工；编制进度控制工作细则，指导监理人员实施进度控制；采用网络计划技术及其他科学适用的计划方法，并结合计算机的应用，实施动态控制。</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（3）经济措施：及时办理工程预付款及进度款支付手续；对应急赶工给予优厚的赶工费用；对工期提前给予奖励；对延误收取误期损失赔偿金。</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4）合同措施：推行CM承发包模式，实行分段设计、分段发包和分段施工；加强合同管理，协调合同工期与进度计划之间的关系，保证合同中进度目标的实现；严格控制合同变更，对各方提出的工程、设计变更，监理工程师应严格审查后再补入合同文件之中；加强风险管理，在合同中应充分考虑风险因素及其对进度的影响，以及相应的处理方法；加强索赔管理，公正地处理索赔。</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2.实施阶段进度控制的主要任务</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（1）设计准备阶段：收集工期信息进行工期目标和进度控制决策；编制工程项目总进度计</w:t>
      </w:r>
      <w:r w:rsidRPr="00BD734A">
        <w:rPr>
          <w:rFonts w:ascii="微软雅黑" w:eastAsia="微软雅黑" w:hAnsi="微软雅黑" w:hint="eastAsia"/>
          <w:szCs w:val="21"/>
        </w:rPr>
        <w:lastRenderedPageBreak/>
        <w:t>划；编制设计准备阶段详细工作计划并控制执行；进行环境及施工现场条件的调查和分析。</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（2）设计阶段：编制设计阶段工作计划并控制执行；编制详细的出图计划并控制执行。</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（3）施工阶段：编制施工总进度计划并控制执行；编制单位工程施工进度计划并控制执行；编制工程年、季、月实施计划并控制执行。</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3.监理工程师的任务</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（1）设计准备阶段：向建设单位提供有关工期的信息；协助确定工期总目标；进行环境及施工现场条件的调查和分析。</w:t>
      </w:r>
    </w:p>
    <w:p w:rsidR="00D93C53" w:rsidRPr="00BD734A" w:rsidRDefault="00D93C53" w:rsidP="00D93C53">
      <w:pPr>
        <w:rPr>
          <w:rFonts w:ascii="微软雅黑" w:eastAsia="微软雅黑" w:hAnsi="微软雅黑"/>
          <w:szCs w:val="21"/>
        </w:rPr>
      </w:pPr>
      <w:r w:rsidRPr="00BD734A">
        <w:rPr>
          <w:rFonts w:ascii="微软雅黑" w:eastAsia="微软雅黑" w:hAnsi="微软雅黑" w:hint="eastAsia"/>
          <w:szCs w:val="21"/>
        </w:rPr>
        <w:t>（2）设计和施工阶段：审查设计和施工单位提交的进度计划；编制监理进度计划。</w:t>
      </w:r>
    </w:p>
    <w:p w:rsidR="00D93C53" w:rsidRPr="00BD734A" w:rsidRDefault="003A79E2" w:rsidP="00D93C53">
      <w:pPr>
        <w:rPr>
          <w:rFonts w:ascii="微软雅黑" w:eastAsia="微软雅黑" w:hAnsi="微软雅黑"/>
          <w:szCs w:val="21"/>
        </w:rPr>
      </w:pPr>
      <w:r w:rsidRPr="00BD734A">
        <w:rPr>
          <w:rFonts w:ascii="微软雅黑" w:eastAsia="微软雅黑" w:hAnsi="微软雅黑" w:hint="eastAsia"/>
          <w:szCs w:val="21"/>
        </w:rPr>
        <w:t>考点</w:t>
      </w:r>
      <w:r w:rsidR="003C269A" w:rsidRPr="00BD734A">
        <w:rPr>
          <w:rFonts w:ascii="微软雅黑" w:eastAsia="微软雅黑" w:hAnsi="微软雅黑" w:hint="eastAsia"/>
          <w:szCs w:val="21"/>
        </w:rPr>
        <w:t>三</w:t>
      </w:r>
      <w:r w:rsidR="00D93C53" w:rsidRPr="00BD734A">
        <w:rPr>
          <w:rFonts w:ascii="微软雅黑" w:eastAsia="微软雅黑" w:hAnsi="微软雅黑" w:hint="eastAsia"/>
          <w:szCs w:val="21"/>
        </w:rPr>
        <w:t>：建设单位的计划系统</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建设工程进度控制计划体系主要包括：建设单位的计划系统、监理单位的计划系统、设计单位的计划系统和施工单位的计划系统。建设单位编制（也可委托监理单位编制）的进度计划包括：工程项目前期工作计划、工程项目建设总进度计划、工程项目年度计划。</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1.工程项目前期工作计划对工程项目可行性研究、项目评估及初步设计的工作进度安排。使工程项目前期决策阶段各项工作的时间得到控制。</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工程项目建设总进度计划是指初步设计被批准后，在编报工程项目年度计划之前，根据初步设计，对工程项目从开始建设（设计、施工准备）至竣工投产（动用）全过程的统一部署。工程项目建设总进度计划是编报工程建设年度计划的依据。主要内容包括文字和4个表格，分别是工程项目一览表、工程项目总进度计划、投资计划年度分配表、工程项目进度平衡表。</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3.工程项目年度计划是依据工程项目建设总进度计划和批准的设计文件进行编制的。主要内容包括文字和4个表格，分别是年度计划项目表、年度竣工投产交付使用计划表、年度建设资金平衡表、年度设备平衡表。</w:t>
      </w:r>
    </w:p>
    <w:p w:rsidR="00D93C53" w:rsidRPr="00BD734A" w:rsidRDefault="003A79E2" w:rsidP="00D93C53">
      <w:pPr>
        <w:mirrorIndents/>
        <w:rPr>
          <w:rFonts w:ascii="微软雅黑" w:eastAsia="微软雅黑" w:hAnsi="微软雅黑"/>
          <w:szCs w:val="21"/>
        </w:rPr>
      </w:pPr>
      <w:r w:rsidRPr="00BD734A">
        <w:rPr>
          <w:rFonts w:ascii="微软雅黑" w:eastAsia="微软雅黑" w:hAnsi="微软雅黑" w:hint="eastAsia"/>
          <w:szCs w:val="21"/>
        </w:rPr>
        <w:lastRenderedPageBreak/>
        <w:t>考点</w:t>
      </w:r>
      <w:r w:rsidR="003C269A" w:rsidRPr="00BD734A">
        <w:rPr>
          <w:rFonts w:ascii="微软雅黑" w:eastAsia="微软雅黑" w:hAnsi="微软雅黑" w:hint="eastAsia"/>
          <w:szCs w:val="21"/>
        </w:rPr>
        <w:t>四</w:t>
      </w:r>
      <w:r w:rsidR="00D93C53" w:rsidRPr="00BD734A">
        <w:rPr>
          <w:rFonts w:ascii="微软雅黑" w:eastAsia="微软雅黑" w:hAnsi="微软雅黑" w:hint="eastAsia"/>
          <w:szCs w:val="21"/>
        </w:rPr>
        <w:t>：建设工程进度计划的表示方法</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常用的表示方法——横道图、网络图。</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w:t>
      </w: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的特点</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（1）优点：形象直观地表达每一个工作的开始、结束和持续时间，并且易于编制和便于理解。</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（2）缺点：不能明确地反映出各项工作之间错综复杂的相互关系；不能明确地反映</w:t>
      </w:r>
      <w:proofErr w:type="gramStart"/>
      <w:r w:rsidRPr="00BD734A">
        <w:rPr>
          <w:rFonts w:ascii="微软雅黑" w:eastAsia="微软雅黑" w:hAnsi="微软雅黑" w:hint="eastAsia"/>
          <w:szCs w:val="21"/>
        </w:rPr>
        <w:t>出影响</w:t>
      </w:r>
      <w:proofErr w:type="gramEnd"/>
      <w:r w:rsidRPr="00BD734A">
        <w:rPr>
          <w:rFonts w:ascii="微软雅黑" w:eastAsia="微软雅黑" w:hAnsi="微软雅黑" w:hint="eastAsia"/>
          <w:szCs w:val="21"/>
        </w:rPr>
        <w:t>工期的关键工作和关键线路；不能反映出工作所具有的机动时间；不能反映工程费用与工期之间的关系。</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2.网络计划的特点</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优点：网络计划能够明确表达各项工作之间的逻辑关系；通过网络计划时间参数的计算，可以找出关键线路和关键工作；通过网络计划时间参数的计算，可以明确各项工作的机动时间；网络计划可以利用电子计算机进行计算、优化和调整。</w:t>
      </w:r>
    </w:p>
    <w:p w:rsidR="00D93C53" w:rsidRPr="00BD734A" w:rsidRDefault="00D93C53" w:rsidP="00D93C53">
      <w:pPr>
        <w:rPr>
          <w:rFonts w:ascii="微软雅黑" w:eastAsia="微软雅黑" w:hAnsi="微软雅黑"/>
          <w:szCs w:val="21"/>
        </w:rPr>
      </w:pPr>
      <w:r w:rsidRPr="00BD734A">
        <w:rPr>
          <w:rFonts w:ascii="微软雅黑" w:eastAsia="微软雅黑" w:hAnsi="微软雅黑" w:hint="eastAsia"/>
          <w:szCs w:val="21"/>
        </w:rPr>
        <w:t>（2）缺点：不像横道计划那么直观明了等，但可以通过时标网络计划得到弥补。</w:t>
      </w:r>
    </w:p>
    <w:p w:rsidR="002723FF" w:rsidRPr="00BD734A" w:rsidRDefault="002723FF" w:rsidP="00D93C53">
      <w:pPr>
        <w:rPr>
          <w:rFonts w:ascii="微软雅黑" w:eastAsia="微软雅黑" w:hAnsi="微软雅黑"/>
          <w:szCs w:val="21"/>
        </w:rPr>
      </w:pPr>
    </w:p>
    <w:p w:rsidR="00D93C53" w:rsidRPr="00BD734A" w:rsidRDefault="00D93C53" w:rsidP="00D93C53">
      <w:pPr>
        <w:rPr>
          <w:rFonts w:ascii="微软雅黑" w:eastAsia="微软雅黑" w:hAnsi="微软雅黑"/>
          <w:szCs w:val="21"/>
        </w:rPr>
      </w:pPr>
    </w:p>
    <w:p w:rsidR="00D93C53" w:rsidRPr="00BD734A" w:rsidRDefault="00D93C53" w:rsidP="00D93C53">
      <w:pPr>
        <w:rPr>
          <w:rFonts w:ascii="微软雅黑" w:eastAsia="微软雅黑" w:hAnsi="微软雅黑"/>
          <w:szCs w:val="21"/>
        </w:rPr>
      </w:pPr>
    </w:p>
    <w:p w:rsidR="00D93C53" w:rsidRPr="00BD734A" w:rsidRDefault="00D93C53" w:rsidP="00D257A7">
      <w:pPr>
        <w:mirrorIndents/>
        <w:jc w:val="center"/>
        <w:rPr>
          <w:rFonts w:ascii="微软雅黑" w:eastAsia="微软雅黑" w:hAnsi="微软雅黑"/>
          <w:szCs w:val="21"/>
        </w:rPr>
      </w:pPr>
      <w:r w:rsidRPr="00BD734A">
        <w:rPr>
          <w:rFonts w:ascii="微软雅黑" w:eastAsia="微软雅黑" w:hAnsi="微软雅黑" w:hint="eastAsia"/>
          <w:szCs w:val="21"/>
        </w:rPr>
        <w:t>第二章　流水施工原理</w:t>
      </w:r>
    </w:p>
    <w:tbl>
      <w:tblPr>
        <w:tblStyle w:val="a5"/>
        <w:tblW w:w="0" w:type="auto"/>
        <w:tblLook w:val="04A0"/>
      </w:tblPr>
      <w:tblGrid>
        <w:gridCol w:w="1526"/>
        <w:gridCol w:w="4155"/>
        <w:gridCol w:w="2841"/>
      </w:tblGrid>
      <w:tr w:rsidR="00242060" w:rsidRPr="00BD734A" w:rsidTr="00F74730">
        <w:trPr>
          <w:trHeight w:val="237"/>
        </w:trPr>
        <w:tc>
          <w:tcPr>
            <w:tcW w:w="1526"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序号</w:t>
            </w:r>
          </w:p>
        </w:tc>
        <w:tc>
          <w:tcPr>
            <w:tcW w:w="4155"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考点</w:t>
            </w:r>
          </w:p>
        </w:tc>
        <w:tc>
          <w:tcPr>
            <w:tcW w:w="2841" w:type="dxa"/>
          </w:tcPr>
          <w:p w:rsidR="00242060" w:rsidRPr="00BD734A" w:rsidRDefault="00242060" w:rsidP="00F74730">
            <w:pPr>
              <w:rPr>
                <w:rFonts w:ascii="微软雅黑" w:eastAsia="微软雅黑" w:hAnsi="微软雅黑"/>
                <w:szCs w:val="21"/>
              </w:rPr>
            </w:pPr>
            <w:proofErr w:type="gramStart"/>
            <w:r w:rsidRPr="00BD734A">
              <w:rPr>
                <w:rFonts w:ascii="微软雅黑" w:eastAsia="微软雅黑" w:hAnsi="微软雅黑" w:hint="eastAsia"/>
                <w:szCs w:val="21"/>
              </w:rPr>
              <w:t>考频</w:t>
            </w:r>
            <w:proofErr w:type="gramEnd"/>
          </w:p>
        </w:tc>
      </w:tr>
      <w:tr w:rsidR="00242060" w:rsidRPr="00BD734A" w:rsidTr="00F74730">
        <w:tc>
          <w:tcPr>
            <w:tcW w:w="1526"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考点</w:t>
            </w:r>
            <w:proofErr w:type="gramStart"/>
            <w:r w:rsidRPr="00BD734A">
              <w:rPr>
                <w:rFonts w:ascii="微软雅黑" w:eastAsia="微软雅黑" w:hAnsi="微软雅黑" w:hint="eastAsia"/>
                <w:szCs w:val="21"/>
              </w:rPr>
              <w:t>一</w:t>
            </w:r>
            <w:proofErr w:type="gramEnd"/>
          </w:p>
        </w:tc>
        <w:tc>
          <w:tcPr>
            <w:tcW w:w="4155"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流水施工方式</w:t>
            </w:r>
          </w:p>
        </w:tc>
        <w:tc>
          <w:tcPr>
            <w:tcW w:w="2841"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w:t>
            </w:r>
          </w:p>
        </w:tc>
      </w:tr>
      <w:tr w:rsidR="00242060" w:rsidRPr="00BD734A" w:rsidTr="00F74730">
        <w:tc>
          <w:tcPr>
            <w:tcW w:w="1526"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考点二</w:t>
            </w:r>
          </w:p>
        </w:tc>
        <w:tc>
          <w:tcPr>
            <w:tcW w:w="4155"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cs="FZHTK--GBK1-0" w:hint="eastAsia"/>
                <w:kern w:val="0"/>
                <w:szCs w:val="21"/>
              </w:rPr>
              <w:t>流水施工参数</w:t>
            </w:r>
          </w:p>
        </w:tc>
        <w:tc>
          <w:tcPr>
            <w:tcW w:w="2841"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w:t>
            </w:r>
          </w:p>
        </w:tc>
      </w:tr>
      <w:tr w:rsidR="00242060" w:rsidRPr="00BD734A" w:rsidTr="00F74730">
        <w:tc>
          <w:tcPr>
            <w:tcW w:w="1526"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lastRenderedPageBreak/>
              <w:t>考点三</w:t>
            </w:r>
          </w:p>
        </w:tc>
        <w:tc>
          <w:tcPr>
            <w:tcW w:w="4155"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bCs/>
                <w:szCs w:val="21"/>
              </w:rPr>
              <w:t>固定节拍流水施工</w:t>
            </w:r>
          </w:p>
        </w:tc>
        <w:tc>
          <w:tcPr>
            <w:tcW w:w="2841"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w:t>
            </w:r>
          </w:p>
        </w:tc>
      </w:tr>
      <w:tr w:rsidR="00242060" w:rsidRPr="00BD734A" w:rsidTr="00F74730">
        <w:tc>
          <w:tcPr>
            <w:tcW w:w="1526" w:type="dxa"/>
          </w:tcPr>
          <w:p w:rsidR="00242060" w:rsidRPr="00BD734A" w:rsidRDefault="00242060" w:rsidP="00F74730">
            <w:pPr>
              <w:rPr>
                <w:rFonts w:ascii="微软雅黑" w:eastAsia="微软雅黑" w:hAnsi="微软雅黑"/>
                <w:szCs w:val="21"/>
              </w:rPr>
            </w:pPr>
            <w:proofErr w:type="gramStart"/>
            <w:r w:rsidRPr="00BD734A">
              <w:rPr>
                <w:rFonts w:ascii="微软雅黑" w:eastAsia="微软雅黑" w:hAnsi="微软雅黑" w:hint="eastAsia"/>
                <w:szCs w:val="21"/>
              </w:rPr>
              <w:t>考点四</w:t>
            </w:r>
            <w:proofErr w:type="gramEnd"/>
          </w:p>
        </w:tc>
        <w:tc>
          <w:tcPr>
            <w:tcW w:w="4155"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成倍节拍流水施工</w:t>
            </w:r>
          </w:p>
        </w:tc>
        <w:tc>
          <w:tcPr>
            <w:tcW w:w="2841"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w:t>
            </w:r>
          </w:p>
        </w:tc>
      </w:tr>
      <w:tr w:rsidR="00242060" w:rsidRPr="00BD734A" w:rsidTr="00F74730">
        <w:tc>
          <w:tcPr>
            <w:tcW w:w="1526" w:type="dxa"/>
          </w:tcPr>
          <w:p w:rsidR="00242060" w:rsidRPr="00BD734A" w:rsidRDefault="00242060" w:rsidP="00F74730">
            <w:pPr>
              <w:rPr>
                <w:rFonts w:ascii="微软雅黑" w:eastAsia="微软雅黑" w:hAnsi="微软雅黑"/>
                <w:szCs w:val="21"/>
              </w:rPr>
            </w:pPr>
            <w:proofErr w:type="gramStart"/>
            <w:r w:rsidRPr="00BD734A">
              <w:rPr>
                <w:rFonts w:ascii="微软雅黑" w:eastAsia="微软雅黑" w:hAnsi="微软雅黑" w:hint="eastAsia"/>
                <w:szCs w:val="21"/>
              </w:rPr>
              <w:t>考点五</w:t>
            </w:r>
            <w:proofErr w:type="gramEnd"/>
          </w:p>
        </w:tc>
        <w:tc>
          <w:tcPr>
            <w:tcW w:w="4155"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流水施工工期的确定</w:t>
            </w:r>
          </w:p>
        </w:tc>
        <w:tc>
          <w:tcPr>
            <w:tcW w:w="2841" w:type="dxa"/>
          </w:tcPr>
          <w:p w:rsidR="00242060" w:rsidRPr="00BD734A" w:rsidRDefault="00242060" w:rsidP="00F74730">
            <w:pPr>
              <w:rPr>
                <w:rFonts w:ascii="微软雅黑" w:eastAsia="微软雅黑" w:hAnsi="微软雅黑"/>
                <w:szCs w:val="21"/>
              </w:rPr>
            </w:pPr>
            <w:r w:rsidRPr="00BD734A">
              <w:rPr>
                <w:rFonts w:ascii="微软雅黑" w:eastAsia="微软雅黑" w:hAnsi="微软雅黑" w:hint="eastAsia"/>
                <w:szCs w:val="21"/>
              </w:rPr>
              <w:t>★★★</w:t>
            </w:r>
          </w:p>
        </w:tc>
      </w:tr>
    </w:tbl>
    <w:p w:rsidR="00D93C53" w:rsidRPr="00BD734A" w:rsidRDefault="003A79E2" w:rsidP="00D93C53">
      <w:pPr>
        <w:mirrorIndents/>
        <w:rPr>
          <w:rFonts w:ascii="微软雅黑" w:eastAsia="微软雅黑" w:hAnsi="微软雅黑"/>
          <w:szCs w:val="21"/>
        </w:rPr>
      </w:pPr>
      <w:r w:rsidRPr="00BD734A">
        <w:rPr>
          <w:rFonts w:ascii="微软雅黑" w:eastAsia="微软雅黑" w:hAnsi="微软雅黑" w:hint="eastAsia"/>
          <w:szCs w:val="21"/>
        </w:rPr>
        <w:t>考点</w:t>
      </w:r>
      <w:proofErr w:type="gramStart"/>
      <w:r w:rsidR="00D93C53" w:rsidRPr="00BD734A">
        <w:rPr>
          <w:rFonts w:ascii="微软雅黑" w:eastAsia="微软雅黑" w:hAnsi="微软雅黑" w:hint="eastAsia"/>
          <w:szCs w:val="21"/>
        </w:rPr>
        <w:t>一</w:t>
      </w:r>
      <w:proofErr w:type="gramEnd"/>
      <w:r w:rsidR="00D93C53" w:rsidRPr="00BD734A">
        <w:rPr>
          <w:rFonts w:ascii="微软雅黑" w:eastAsia="微软雅黑" w:hAnsi="微软雅黑" w:hint="eastAsia"/>
          <w:szCs w:val="21"/>
        </w:rPr>
        <w:t>：流水施工方式</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考虑项目的施工特点、工艺流程、资源利用、平面或空间布置等要求，可以采用依次、平行、流水组织施工。</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依次施工特点：工期长；各专业队不能连续作业，资源无法均衡使用；不能实现专业化施工，不利于提高劳动生产率和工程质量；单位时间内投入的资源量较少，有利于资源供应的组织；施工现场的组织、管理比较简单。</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2.平行施工特点：工期短；资源无法均衡使用；不能实现专业化施工，不利于提高劳动生产率；单位时间内投入的资源量成倍地增加，不利于资源供应的组织；施工现场的组织管理比较复杂。</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3.流水施工特点：工期比较短；实现了专业化施工，有利于提高技术水平、劳动生产率；专业工作队能够连续施工，最大限度地搭接；单位时间内投入的资源量较为均衡，有利于资源供应的组织；为施工现场的文明施工和科学管理创造了有利条件。</w:t>
      </w:r>
    </w:p>
    <w:p w:rsidR="00242060" w:rsidRPr="00BD734A" w:rsidRDefault="003A79E2" w:rsidP="00D93C53">
      <w:pPr>
        <w:autoSpaceDE w:val="0"/>
        <w:autoSpaceDN w:val="0"/>
        <w:adjustRightInd w:val="0"/>
        <w:jc w:val="left"/>
        <w:rPr>
          <w:rFonts w:ascii="微软雅黑" w:eastAsia="微软雅黑" w:hAnsi="微软雅黑"/>
          <w:szCs w:val="21"/>
        </w:rPr>
      </w:pPr>
      <w:r w:rsidRPr="00BD734A">
        <w:rPr>
          <w:rFonts w:ascii="微软雅黑" w:eastAsia="微软雅黑" w:hAnsi="微软雅黑" w:hint="eastAsia"/>
          <w:szCs w:val="21"/>
        </w:rPr>
        <w:t>考点</w:t>
      </w:r>
      <w:r w:rsidR="00D93C53" w:rsidRPr="00BD734A">
        <w:rPr>
          <w:rFonts w:ascii="微软雅黑" w:eastAsia="微软雅黑" w:hAnsi="微软雅黑" w:hint="eastAsia"/>
          <w:szCs w:val="21"/>
        </w:rPr>
        <w:t>二：</w:t>
      </w:r>
      <w:r w:rsidR="00D93C53" w:rsidRPr="00BD734A">
        <w:rPr>
          <w:rFonts w:ascii="微软雅黑" w:eastAsia="微软雅黑" w:hAnsi="微软雅黑" w:cs="FZHTK--GBK1-0" w:hint="eastAsia"/>
          <w:kern w:val="0"/>
          <w:szCs w:val="21"/>
        </w:rPr>
        <w:t>流水施工参数</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D93C53" w:rsidRPr="00BD734A" w:rsidRDefault="00D93C53" w:rsidP="00D93C53">
      <w:pPr>
        <w:autoSpaceDE w:val="0"/>
        <w:autoSpaceDN w:val="0"/>
        <w:adjustRightInd w:val="0"/>
        <w:jc w:val="left"/>
        <w:rPr>
          <w:rFonts w:ascii="微软雅黑" w:eastAsia="微软雅黑" w:hAnsi="微软雅黑" w:cs="FZSSK--GBK1-0"/>
          <w:kern w:val="0"/>
          <w:szCs w:val="21"/>
        </w:rPr>
      </w:pPr>
      <w:r w:rsidRPr="00BD734A">
        <w:rPr>
          <w:rFonts w:ascii="微软雅黑" w:eastAsia="微软雅黑" w:hAnsi="微软雅黑" w:cs="FZSSK--GBK1-0" w:hint="eastAsia"/>
          <w:kern w:val="0"/>
          <w:szCs w:val="21"/>
        </w:rPr>
        <w:t>流水施工参数是表达各施工过程在时间和空间上的开展情况及相互依存关系的参数。</w:t>
      </w:r>
    </w:p>
    <w:p w:rsidR="00D93C53" w:rsidRPr="00BD734A" w:rsidRDefault="00D93C53" w:rsidP="00D93C53">
      <w:pPr>
        <w:autoSpaceDE w:val="0"/>
        <w:autoSpaceDN w:val="0"/>
        <w:adjustRightInd w:val="0"/>
        <w:jc w:val="left"/>
        <w:rPr>
          <w:rFonts w:ascii="微软雅黑" w:eastAsia="微软雅黑" w:hAnsi="微软雅黑" w:cs="FZSSK--GBK1-0"/>
          <w:kern w:val="0"/>
          <w:szCs w:val="21"/>
        </w:rPr>
      </w:pPr>
      <w:r w:rsidRPr="00BD734A">
        <w:rPr>
          <w:rFonts w:ascii="微软雅黑" w:eastAsia="微软雅黑" w:hAnsi="微软雅黑" w:cs="E-BZ" w:hint="eastAsia"/>
          <w:kern w:val="0"/>
          <w:szCs w:val="21"/>
        </w:rPr>
        <w:t>1.</w:t>
      </w:r>
      <w:r w:rsidRPr="00BD734A">
        <w:rPr>
          <w:rFonts w:ascii="微软雅黑" w:eastAsia="微软雅黑" w:hAnsi="微软雅黑" w:cs="FZSSK--GBK1-0" w:hint="eastAsia"/>
          <w:kern w:val="0"/>
          <w:szCs w:val="21"/>
        </w:rPr>
        <w:t>工艺参数</w:t>
      </w:r>
    </w:p>
    <w:p w:rsidR="00D93C53" w:rsidRPr="00BD734A" w:rsidRDefault="00D93C53" w:rsidP="00D93C53">
      <w:pPr>
        <w:autoSpaceDE w:val="0"/>
        <w:autoSpaceDN w:val="0"/>
        <w:adjustRightInd w:val="0"/>
        <w:jc w:val="left"/>
        <w:rPr>
          <w:rFonts w:ascii="微软雅黑" w:eastAsia="微软雅黑" w:hAnsi="微软雅黑" w:cs="FZSSK--GBK1-0"/>
          <w:kern w:val="0"/>
          <w:szCs w:val="21"/>
        </w:rPr>
      </w:pPr>
      <w:r w:rsidRPr="00BD734A">
        <w:rPr>
          <w:rFonts w:ascii="微软雅黑" w:eastAsia="微软雅黑" w:hAnsi="微软雅黑" w:cs="E-BZ" w:hint="eastAsia"/>
          <w:kern w:val="0"/>
          <w:szCs w:val="21"/>
        </w:rPr>
        <w:t>（1）</w:t>
      </w:r>
      <w:r w:rsidRPr="00BD734A">
        <w:rPr>
          <w:rFonts w:ascii="微软雅黑" w:eastAsia="微软雅黑" w:hAnsi="微软雅黑" w:cs="FZSSK--GBK1-0" w:hint="eastAsia"/>
          <w:kern w:val="0"/>
          <w:szCs w:val="21"/>
        </w:rPr>
        <w:t>施工过程，根据施工组织及计划安排需要而将计划任务划分成的子项</w:t>
      </w:r>
      <w:r w:rsidRPr="00BD734A">
        <w:rPr>
          <w:rFonts w:ascii="微软雅黑" w:eastAsia="微软雅黑" w:hAnsi="微软雅黑" w:cs="E-BZ" w:hint="eastAsia"/>
          <w:kern w:val="0"/>
          <w:szCs w:val="21"/>
        </w:rPr>
        <w:t>，</w:t>
      </w:r>
      <w:r w:rsidRPr="00BD734A">
        <w:rPr>
          <w:rFonts w:ascii="微软雅黑" w:eastAsia="微软雅黑" w:hAnsi="微软雅黑" w:cs="FZSSK--GBK1-0" w:hint="eastAsia"/>
          <w:kern w:val="0"/>
          <w:szCs w:val="21"/>
        </w:rPr>
        <w:t>一般用</w:t>
      </w:r>
      <w:r w:rsidRPr="00BD734A">
        <w:rPr>
          <w:rFonts w:ascii="微软雅黑" w:eastAsia="微软雅黑" w:hAnsi="微软雅黑" w:cs="E-BX" w:hint="eastAsia"/>
          <w:kern w:val="0"/>
          <w:szCs w:val="21"/>
        </w:rPr>
        <w:t>n</w:t>
      </w:r>
      <w:r w:rsidRPr="00BD734A">
        <w:rPr>
          <w:rFonts w:ascii="微软雅黑" w:eastAsia="微软雅黑" w:hAnsi="微软雅黑" w:cs="FZSSK--GBK1-0" w:hint="eastAsia"/>
          <w:kern w:val="0"/>
          <w:szCs w:val="21"/>
        </w:rPr>
        <w:t>表示</w:t>
      </w:r>
      <w:r w:rsidRPr="00BD734A">
        <w:rPr>
          <w:rFonts w:ascii="微软雅黑" w:eastAsia="微软雅黑" w:hAnsi="微软雅黑" w:cs="E-BZ" w:hint="eastAsia"/>
          <w:kern w:val="0"/>
          <w:szCs w:val="21"/>
        </w:rPr>
        <w:t>。</w:t>
      </w:r>
    </w:p>
    <w:p w:rsidR="00D93C53" w:rsidRPr="00BD734A" w:rsidRDefault="00D93C53" w:rsidP="00D93C53">
      <w:pPr>
        <w:rPr>
          <w:rFonts w:ascii="微软雅黑" w:eastAsia="微软雅黑" w:hAnsi="微软雅黑" w:cs="FZSSK--GBK1-0"/>
          <w:kern w:val="0"/>
          <w:szCs w:val="21"/>
        </w:rPr>
      </w:pPr>
      <w:r w:rsidRPr="00BD734A">
        <w:rPr>
          <w:rFonts w:ascii="微软雅黑" w:eastAsia="微软雅黑" w:hAnsi="微软雅黑" w:cs="E-BZ" w:hint="eastAsia"/>
          <w:kern w:val="0"/>
          <w:szCs w:val="21"/>
        </w:rPr>
        <w:t>（2）</w:t>
      </w:r>
      <w:r w:rsidRPr="00BD734A">
        <w:rPr>
          <w:rFonts w:ascii="微软雅黑" w:eastAsia="微软雅黑" w:hAnsi="微软雅黑" w:cs="FZSSK--GBK1-0" w:hint="eastAsia"/>
          <w:kern w:val="0"/>
          <w:szCs w:val="21"/>
        </w:rPr>
        <w:t>流水强度，指流水施工的某施工过程（专业工作队）在单位时间内所完成的工程量，</w:t>
      </w:r>
      <w:r w:rsidRPr="00BD734A">
        <w:rPr>
          <w:rFonts w:ascii="微软雅黑" w:eastAsia="微软雅黑" w:hAnsi="微软雅黑" w:cs="FZSSK--GBK1-0" w:hint="eastAsia"/>
          <w:kern w:val="0"/>
          <w:szCs w:val="21"/>
        </w:rPr>
        <w:lastRenderedPageBreak/>
        <w:t>也称为流水能力或生产能力。</w:t>
      </w:r>
    </w:p>
    <w:p w:rsidR="00D93C53" w:rsidRPr="00BD734A" w:rsidRDefault="00D93C53" w:rsidP="00D93C53">
      <w:pPr>
        <w:rPr>
          <w:rFonts w:ascii="微软雅黑" w:eastAsia="微软雅黑" w:hAnsi="微软雅黑"/>
          <w:szCs w:val="21"/>
        </w:rPr>
      </w:pPr>
      <w:r w:rsidRPr="00BD734A">
        <w:rPr>
          <w:rFonts w:ascii="微软雅黑" w:eastAsia="微软雅黑" w:hAnsi="微软雅黑" w:hint="eastAsia"/>
          <w:szCs w:val="21"/>
        </w:rPr>
        <w:t>2.空间参数</w:t>
      </w:r>
    </w:p>
    <w:p w:rsidR="00D93C53" w:rsidRPr="00BD734A" w:rsidRDefault="00D93C53" w:rsidP="00D93C53">
      <w:pPr>
        <w:rPr>
          <w:rFonts w:ascii="微软雅黑" w:eastAsia="微软雅黑" w:hAnsi="微软雅黑"/>
          <w:szCs w:val="21"/>
        </w:rPr>
      </w:pPr>
      <w:r w:rsidRPr="00BD734A">
        <w:rPr>
          <w:rFonts w:ascii="微软雅黑" w:eastAsia="微软雅黑" w:hAnsi="微软雅黑" w:cs="E-BZ" w:hint="eastAsia"/>
          <w:kern w:val="0"/>
          <w:szCs w:val="21"/>
        </w:rPr>
        <w:t>（1）</w:t>
      </w:r>
      <w:r w:rsidRPr="00BD734A">
        <w:rPr>
          <w:rFonts w:ascii="微软雅黑" w:eastAsia="微软雅黑" w:hAnsi="微软雅黑" w:hint="eastAsia"/>
          <w:szCs w:val="21"/>
        </w:rPr>
        <w:t>工作面，</w:t>
      </w:r>
      <w:proofErr w:type="gramStart"/>
      <w:r w:rsidRPr="00BD734A">
        <w:rPr>
          <w:rFonts w:ascii="微软雅黑" w:eastAsia="微软雅黑" w:hAnsi="微软雅黑" w:hint="eastAsia"/>
          <w:szCs w:val="21"/>
        </w:rPr>
        <w:t>指供某</w:t>
      </w:r>
      <w:proofErr w:type="gramEnd"/>
      <w:r w:rsidRPr="00BD734A">
        <w:rPr>
          <w:rFonts w:ascii="微软雅黑" w:eastAsia="微软雅黑" w:hAnsi="微软雅黑" w:hint="eastAsia"/>
          <w:szCs w:val="21"/>
        </w:rPr>
        <w:t>专业工种的工人或某种施工机械进行施工的活动空间。</w:t>
      </w:r>
    </w:p>
    <w:p w:rsidR="00D93C53" w:rsidRPr="00BD734A" w:rsidRDefault="00D93C53" w:rsidP="00D93C53">
      <w:pPr>
        <w:rPr>
          <w:rFonts w:ascii="微软雅黑" w:eastAsia="微软雅黑" w:hAnsi="微软雅黑"/>
          <w:szCs w:val="21"/>
        </w:rPr>
      </w:pPr>
      <w:r w:rsidRPr="00BD734A">
        <w:rPr>
          <w:rFonts w:ascii="微软雅黑" w:eastAsia="微软雅黑" w:hAnsi="微软雅黑" w:cs="E-BZ" w:hint="eastAsia"/>
          <w:kern w:val="0"/>
          <w:szCs w:val="21"/>
        </w:rPr>
        <w:t>（2）</w:t>
      </w:r>
      <w:r w:rsidRPr="00BD734A">
        <w:rPr>
          <w:rFonts w:ascii="微软雅黑" w:eastAsia="微软雅黑" w:hAnsi="微软雅黑" w:hint="eastAsia"/>
          <w:szCs w:val="21"/>
        </w:rPr>
        <w:t>施工段（流水段），</w:t>
      </w:r>
      <w:r w:rsidRPr="00BD734A">
        <w:rPr>
          <w:rFonts w:ascii="微软雅黑" w:eastAsia="微软雅黑" w:hAnsi="微软雅黑" w:cs="FZSSK--GBK1-0" w:hint="eastAsia"/>
          <w:kern w:val="0"/>
          <w:szCs w:val="21"/>
        </w:rPr>
        <w:t>指</w:t>
      </w:r>
      <w:r w:rsidRPr="00BD734A">
        <w:rPr>
          <w:rFonts w:ascii="微软雅黑" w:eastAsia="微软雅黑" w:hAnsi="微软雅黑" w:hint="eastAsia"/>
          <w:szCs w:val="21"/>
        </w:rPr>
        <w:t>将施工对象在平面或空间上划分成若干个劳动量大致相等的施工段落，一般用m表示。</w:t>
      </w:r>
    </w:p>
    <w:p w:rsidR="00D93C53" w:rsidRPr="00BD734A" w:rsidRDefault="00D93C53" w:rsidP="00D93C53">
      <w:pPr>
        <w:rPr>
          <w:rFonts w:ascii="微软雅黑" w:eastAsia="微软雅黑" w:hAnsi="微软雅黑"/>
          <w:szCs w:val="21"/>
        </w:rPr>
      </w:pPr>
      <w:r w:rsidRPr="00BD734A">
        <w:rPr>
          <w:rFonts w:ascii="微软雅黑" w:eastAsia="微软雅黑" w:hAnsi="微软雅黑" w:hint="eastAsia"/>
          <w:szCs w:val="21"/>
        </w:rPr>
        <w:t>3.时间参数</w:t>
      </w:r>
    </w:p>
    <w:p w:rsidR="00D93C53" w:rsidRPr="00BD734A" w:rsidRDefault="00D93C53" w:rsidP="00D93C53">
      <w:pPr>
        <w:rPr>
          <w:rFonts w:ascii="微软雅黑" w:eastAsia="微软雅黑" w:hAnsi="微软雅黑"/>
          <w:szCs w:val="21"/>
        </w:rPr>
      </w:pPr>
      <w:r w:rsidRPr="00BD734A">
        <w:rPr>
          <w:rFonts w:ascii="微软雅黑" w:eastAsia="微软雅黑" w:hAnsi="微软雅黑" w:cs="E-BZ" w:hint="eastAsia"/>
          <w:kern w:val="0"/>
          <w:szCs w:val="21"/>
        </w:rPr>
        <w:t>（1）</w:t>
      </w:r>
      <w:r w:rsidRPr="00BD734A">
        <w:rPr>
          <w:rFonts w:ascii="微软雅黑" w:eastAsia="微软雅黑" w:hAnsi="微软雅黑" w:hint="eastAsia"/>
          <w:szCs w:val="21"/>
        </w:rPr>
        <w:t>流水节拍，</w:t>
      </w:r>
      <w:r w:rsidRPr="00BD734A">
        <w:rPr>
          <w:rFonts w:ascii="微软雅黑" w:eastAsia="微软雅黑" w:hAnsi="微软雅黑" w:cs="FZSSK--GBK1-0" w:hint="eastAsia"/>
          <w:kern w:val="0"/>
          <w:szCs w:val="21"/>
        </w:rPr>
        <w:t>指</w:t>
      </w:r>
      <w:r w:rsidRPr="00BD734A">
        <w:rPr>
          <w:rFonts w:ascii="微软雅黑" w:eastAsia="微软雅黑" w:hAnsi="微软雅黑" w:hint="eastAsia"/>
          <w:szCs w:val="21"/>
        </w:rPr>
        <w:t>某个专业工作队在一个施工段上的施工时间，一般用t表示。</w:t>
      </w:r>
    </w:p>
    <w:p w:rsidR="00D93C53" w:rsidRPr="00BD734A" w:rsidRDefault="00D93C53" w:rsidP="00261BE3">
      <w:pPr>
        <w:rPr>
          <w:rFonts w:ascii="微软雅黑" w:eastAsia="微软雅黑" w:hAnsi="微软雅黑"/>
          <w:szCs w:val="21"/>
        </w:rPr>
      </w:pPr>
      <w:r w:rsidRPr="00BD734A">
        <w:rPr>
          <w:rFonts w:ascii="微软雅黑" w:eastAsia="微软雅黑" w:hAnsi="微软雅黑" w:cs="E-BZ" w:hint="eastAsia"/>
          <w:kern w:val="0"/>
          <w:szCs w:val="21"/>
        </w:rPr>
        <w:t>（2）</w:t>
      </w:r>
      <w:r w:rsidRPr="00BD734A">
        <w:rPr>
          <w:rFonts w:ascii="微软雅黑" w:eastAsia="微软雅黑" w:hAnsi="微软雅黑" w:hint="eastAsia"/>
          <w:szCs w:val="21"/>
        </w:rPr>
        <w:t>流水步距，</w:t>
      </w:r>
      <w:r w:rsidRPr="00BD734A">
        <w:rPr>
          <w:rFonts w:ascii="微软雅黑" w:eastAsia="微软雅黑" w:hAnsi="微软雅黑" w:cs="FZSSK--GBK1-0" w:hint="eastAsia"/>
          <w:kern w:val="0"/>
          <w:szCs w:val="21"/>
        </w:rPr>
        <w:t>指</w:t>
      </w:r>
      <w:r w:rsidRPr="00BD734A">
        <w:rPr>
          <w:rFonts w:ascii="微软雅黑" w:eastAsia="微软雅黑" w:hAnsi="微软雅黑" w:hint="eastAsia"/>
          <w:szCs w:val="21"/>
        </w:rPr>
        <w:t>相邻两个施工过程（或专业工作队）相继开始施工的最小间隔时间，一</w:t>
      </w:r>
    </w:p>
    <w:p w:rsidR="00D93C53" w:rsidRPr="00BD734A" w:rsidRDefault="00D93C53" w:rsidP="00D93C53">
      <w:pPr>
        <w:rPr>
          <w:rFonts w:ascii="微软雅黑" w:eastAsia="微软雅黑" w:hAnsi="微软雅黑"/>
          <w:szCs w:val="21"/>
        </w:rPr>
      </w:pPr>
      <w:r w:rsidRPr="00BD734A">
        <w:rPr>
          <w:rFonts w:ascii="微软雅黑" w:eastAsia="微软雅黑" w:hAnsi="微软雅黑" w:cs="E-BZ" w:hint="eastAsia"/>
          <w:kern w:val="0"/>
          <w:szCs w:val="21"/>
        </w:rPr>
        <w:t>（3）</w:t>
      </w:r>
      <w:r w:rsidRPr="00BD734A">
        <w:rPr>
          <w:rFonts w:ascii="微软雅黑" w:eastAsia="微软雅黑" w:hAnsi="微软雅黑" w:hint="eastAsia"/>
          <w:szCs w:val="21"/>
        </w:rPr>
        <w:t>流水工期，</w:t>
      </w:r>
      <w:r w:rsidRPr="00BD734A">
        <w:rPr>
          <w:rFonts w:ascii="微软雅黑" w:eastAsia="微软雅黑" w:hAnsi="微软雅黑" w:cs="FZSSK--GBK1-0" w:hint="eastAsia"/>
          <w:kern w:val="0"/>
          <w:szCs w:val="21"/>
        </w:rPr>
        <w:t>指</w:t>
      </w:r>
      <w:r w:rsidRPr="00BD734A">
        <w:rPr>
          <w:rFonts w:ascii="微软雅黑" w:eastAsia="微软雅黑" w:hAnsi="微软雅黑" w:hint="eastAsia"/>
          <w:szCs w:val="21"/>
        </w:rPr>
        <w:t>从第一个专业工作队投入流水施工开始，到最后一个工作队完成流水施工为止的整个持续时间。一项建设工程往往包含许多流水组，故流水施工工期一般均不是整个工程的总工期。</w:t>
      </w:r>
    </w:p>
    <w:p w:rsidR="00D93C53" w:rsidRPr="00BD734A" w:rsidRDefault="003A79E2" w:rsidP="00D93C53">
      <w:pPr>
        <w:rPr>
          <w:rFonts w:ascii="微软雅黑" w:eastAsia="微软雅黑" w:hAnsi="微软雅黑"/>
          <w:bCs/>
          <w:szCs w:val="21"/>
        </w:rPr>
      </w:pPr>
      <w:r w:rsidRPr="00BD734A">
        <w:rPr>
          <w:rFonts w:ascii="微软雅黑" w:eastAsia="微软雅黑" w:hAnsi="微软雅黑" w:hint="eastAsia"/>
          <w:szCs w:val="21"/>
        </w:rPr>
        <w:t>考点</w:t>
      </w:r>
      <w:r w:rsidR="00D93C53" w:rsidRPr="00BD734A">
        <w:rPr>
          <w:rFonts w:ascii="微软雅黑" w:eastAsia="微软雅黑" w:hAnsi="微软雅黑" w:hint="eastAsia"/>
          <w:szCs w:val="21"/>
        </w:rPr>
        <w:t>三：</w:t>
      </w:r>
      <w:r w:rsidR="00D93C53" w:rsidRPr="00BD734A">
        <w:rPr>
          <w:rFonts w:ascii="微软雅黑" w:eastAsia="微软雅黑" w:hAnsi="微软雅黑" w:hint="eastAsia"/>
          <w:bCs/>
          <w:szCs w:val="21"/>
        </w:rPr>
        <w:t>固定节拍流水施工</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有节奏流水施工是指在组织流水施工时，每一个施工过程在各个施工段上的流水节拍都各自相等的流水施工，它分为等节奏流水施工和</w:t>
      </w:r>
      <w:proofErr w:type="gramStart"/>
      <w:r w:rsidRPr="00BD734A">
        <w:rPr>
          <w:rFonts w:ascii="微软雅黑" w:eastAsia="微软雅黑" w:hAnsi="微软雅黑" w:hint="eastAsia"/>
          <w:szCs w:val="21"/>
        </w:rPr>
        <w:t>异节奏</w:t>
      </w:r>
      <w:proofErr w:type="gramEnd"/>
      <w:r w:rsidRPr="00BD734A">
        <w:rPr>
          <w:rFonts w:ascii="微软雅黑" w:eastAsia="微软雅黑" w:hAnsi="微软雅黑" w:hint="eastAsia"/>
          <w:szCs w:val="21"/>
        </w:rPr>
        <w:t>流水施工。等节奏流水施工是指在有节奏流水施工中，各施工过程的流水节拍都相等的流水施工，也称为固定节拍流水施工或全等节拍流水施工。</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1.固定节拍流水施工的特点</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（1）所有施工过程在各个施工段上的流水节拍均相等；</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（2）相邻施工过程的流水步距相等，且等于流水节拍；</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（3）专业工作队数等于施工过程数；</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（4）</w:t>
      </w:r>
      <w:r w:rsidRPr="00BD734A">
        <w:rPr>
          <w:rFonts w:ascii="微软雅黑" w:eastAsia="微软雅黑" w:hAnsi="微软雅黑" w:hint="eastAsia"/>
          <w:bCs/>
          <w:szCs w:val="21"/>
        </w:rPr>
        <w:t>各个专业工作队在各施工段上能够连续作业，施工段之间没有空闲时间。</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lastRenderedPageBreak/>
        <w:t>2.固定节拍流水施工工期</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间歇时间是指相邻两个施工过程之间由于工艺或组织安排需要而增加的额外等待时间，包括</w:t>
      </w:r>
      <w:r w:rsidRPr="00BD734A">
        <w:rPr>
          <w:rFonts w:ascii="微软雅黑" w:eastAsia="微软雅黑" w:hAnsi="微软雅黑" w:hint="eastAsia"/>
          <w:bCs/>
          <w:szCs w:val="21"/>
        </w:rPr>
        <w:t>工艺间歇时间（</w:t>
      </w:r>
      <w:proofErr w:type="spellStart"/>
      <w:r w:rsidRPr="00BD734A">
        <w:rPr>
          <w:rFonts w:ascii="微软雅黑" w:eastAsia="微软雅黑" w:hAnsi="微软雅黑" w:hint="eastAsia"/>
          <w:bCs/>
          <w:szCs w:val="21"/>
        </w:rPr>
        <w:t>G</w:t>
      </w:r>
      <w:r w:rsidRPr="00BD734A">
        <w:rPr>
          <w:rFonts w:ascii="微软雅黑" w:eastAsia="微软雅黑" w:hAnsi="微软雅黑" w:hint="eastAsia"/>
          <w:bCs/>
          <w:szCs w:val="21"/>
          <w:vertAlign w:val="subscript"/>
        </w:rPr>
        <w:t>j</w:t>
      </w:r>
      <w:proofErr w:type="spellEnd"/>
      <w:r w:rsidRPr="00BD734A">
        <w:rPr>
          <w:rFonts w:ascii="微软雅黑" w:eastAsia="微软雅黑" w:hAnsi="微软雅黑" w:hint="eastAsia"/>
          <w:bCs/>
          <w:szCs w:val="21"/>
          <w:vertAlign w:val="subscript"/>
        </w:rPr>
        <w:t>，j+1</w:t>
      </w:r>
      <w:r w:rsidRPr="00BD734A">
        <w:rPr>
          <w:rFonts w:ascii="微软雅黑" w:eastAsia="微软雅黑" w:hAnsi="微软雅黑" w:hint="eastAsia"/>
          <w:bCs/>
          <w:szCs w:val="21"/>
        </w:rPr>
        <w:t>）和组织间歇时间（</w:t>
      </w:r>
      <w:proofErr w:type="spellStart"/>
      <w:r w:rsidRPr="00BD734A">
        <w:rPr>
          <w:rFonts w:ascii="微软雅黑" w:eastAsia="微软雅黑" w:hAnsi="微软雅黑" w:hint="eastAsia"/>
          <w:bCs/>
          <w:szCs w:val="21"/>
        </w:rPr>
        <w:t>Z</w:t>
      </w:r>
      <w:r w:rsidRPr="00BD734A">
        <w:rPr>
          <w:rFonts w:ascii="微软雅黑" w:eastAsia="微软雅黑" w:hAnsi="微软雅黑" w:hint="eastAsia"/>
          <w:bCs/>
          <w:szCs w:val="21"/>
          <w:vertAlign w:val="subscript"/>
        </w:rPr>
        <w:t>j</w:t>
      </w:r>
      <w:proofErr w:type="spellEnd"/>
      <w:r w:rsidRPr="00BD734A">
        <w:rPr>
          <w:rFonts w:ascii="微软雅黑" w:eastAsia="微软雅黑" w:hAnsi="微软雅黑" w:hint="eastAsia"/>
          <w:bCs/>
          <w:szCs w:val="21"/>
          <w:vertAlign w:val="subscript"/>
        </w:rPr>
        <w:t>，j+1</w:t>
      </w:r>
      <w:r w:rsidRPr="00BD734A">
        <w:rPr>
          <w:rFonts w:ascii="微软雅黑" w:eastAsia="微软雅黑" w:hAnsi="微软雅黑" w:hint="eastAsia"/>
          <w:bCs/>
          <w:szCs w:val="21"/>
        </w:rPr>
        <w:t>）</w:t>
      </w:r>
      <w:r w:rsidRPr="00BD734A">
        <w:rPr>
          <w:rFonts w:ascii="微软雅黑" w:eastAsia="微软雅黑" w:hAnsi="微软雅黑" w:hint="eastAsia"/>
          <w:szCs w:val="21"/>
        </w:rPr>
        <w:t>。提前插入时间</w:t>
      </w:r>
      <w:r w:rsidRPr="00BD734A">
        <w:rPr>
          <w:rFonts w:ascii="微软雅黑" w:eastAsia="微软雅黑" w:hAnsi="微软雅黑" w:hint="eastAsia"/>
          <w:bCs/>
          <w:szCs w:val="21"/>
        </w:rPr>
        <w:t>（</w:t>
      </w:r>
      <w:proofErr w:type="spellStart"/>
      <w:r w:rsidRPr="00BD734A">
        <w:rPr>
          <w:rFonts w:ascii="微软雅黑" w:eastAsia="微软雅黑" w:hAnsi="微软雅黑" w:hint="eastAsia"/>
          <w:szCs w:val="21"/>
        </w:rPr>
        <w:t>C</w:t>
      </w:r>
      <w:r w:rsidRPr="00BD734A">
        <w:rPr>
          <w:rFonts w:ascii="微软雅黑" w:eastAsia="微软雅黑" w:hAnsi="微软雅黑" w:hint="eastAsia"/>
          <w:bCs/>
          <w:szCs w:val="21"/>
          <w:vertAlign w:val="subscript"/>
        </w:rPr>
        <w:t>j</w:t>
      </w:r>
      <w:proofErr w:type="spellEnd"/>
      <w:r w:rsidRPr="00BD734A">
        <w:rPr>
          <w:rFonts w:ascii="微软雅黑" w:eastAsia="微软雅黑" w:hAnsi="微软雅黑" w:hint="eastAsia"/>
          <w:bCs/>
          <w:szCs w:val="21"/>
          <w:vertAlign w:val="subscript"/>
        </w:rPr>
        <w:t>，j+1</w:t>
      </w:r>
      <w:r w:rsidRPr="00BD734A">
        <w:rPr>
          <w:rFonts w:ascii="微软雅黑" w:eastAsia="微软雅黑" w:hAnsi="微软雅黑" w:hint="eastAsia"/>
          <w:bCs/>
          <w:szCs w:val="21"/>
        </w:rPr>
        <w:t>）</w:t>
      </w:r>
      <w:r w:rsidRPr="00BD734A">
        <w:rPr>
          <w:rFonts w:ascii="微软雅黑" w:eastAsia="微软雅黑" w:hAnsi="微软雅黑" w:hint="eastAsia"/>
          <w:szCs w:val="21"/>
        </w:rPr>
        <w:t>是指相邻两个专业工作队在同一施工段上共同作业的时间。</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w:t>
      </w:r>
      <w:r w:rsidRPr="00BD734A">
        <w:rPr>
          <w:rFonts w:ascii="微软雅黑" w:eastAsia="微软雅黑" w:hAnsi="微软雅黑" w:hint="eastAsia"/>
          <w:bCs/>
          <w:szCs w:val="21"/>
        </w:rPr>
        <w:t>有间歇时间</w:t>
      </w:r>
      <w:r w:rsidRPr="00BD734A">
        <w:rPr>
          <w:rFonts w:ascii="微软雅黑" w:eastAsia="微软雅黑" w:hAnsi="微软雅黑" w:hint="eastAsia"/>
          <w:szCs w:val="21"/>
        </w:rPr>
        <w:t>的固定节拍流水施工工期</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T=（n-1）t+∑G+∑</w:t>
      </w:r>
      <w:proofErr w:type="spellStart"/>
      <w:r w:rsidRPr="00BD734A">
        <w:rPr>
          <w:rFonts w:ascii="微软雅黑" w:eastAsia="微软雅黑" w:hAnsi="微软雅黑" w:hint="eastAsia"/>
          <w:szCs w:val="21"/>
        </w:rPr>
        <w:t>Z+m</w:t>
      </w:r>
      <w:proofErr w:type="spellEnd"/>
      <w:r w:rsidRPr="00BD734A">
        <w:rPr>
          <w:rFonts w:ascii="微软雅黑" w:eastAsia="微软雅黑" w:hAnsi="微软雅黑" w:hint="eastAsia"/>
          <w:szCs w:val="21"/>
        </w:rPr>
        <w:t>×t=</w:t>
      </w:r>
      <w:r w:rsidRPr="00BD734A">
        <w:rPr>
          <w:rFonts w:ascii="微软雅黑" w:eastAsia="微软雅黑" w:hAnsi="微软雅黑" w:hint="eastAsia"/>
          <w:bCs/>
          <w:szCs w:val="21"/>
        </w:rPr>
        <w:t>（m+n-1）t+∑G+∑Z；</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w:t>
      </w:r>
      <w:r w:rsidRPr="00BD734A">
        <w:rPr>
          <w:rFonts w:ascii="微软雅黑" w:eastAsia="微软雅黑" w:hAnsi="微软雅黑" w:hint="eastAsia"/>
          <w:bCs/>
          <w:szCs w:val="21"/>
        </w:rPr>
        <w:t>有提前插入时间</w:t>
      </w:r>
      <w:r w:rsidRPr="00BD734A">
        <w:rPr>
          <w:rFonts w:ascii="微软雅黑" w:eastAsia="微软雅黑" w:hAnsi="微软雅黑" w:hint="eastAsia"/>
          <w:szCs w:val="21"/>
        </w:rPr>
        <w:t>的固定节拍流水施工工期</w:t>
      </w:r>
    </w:p>
    <w:p w:rsidR="00D93C53" w:rsidRPr="00BD734A" w:rsidRDefault="00D93C53" w:rsidP="00D93C53">
      <w:pPr>
        <w:rPr>
          <w:rFonts w:ascii="微软雅黑" w:eastAsia="微软雅黑" w:hAnsi="微软雅黑"/>
          <w:bCs/>
          <w:szCs w:val="21"/>
        </w:rPr>
      </w:pPr>
      <w:r w:rsidRPr="00BD734A">
        <w:rPr>
          <w:rFonts w:ascii="微软雅黑" w:eastAsia="微软雅黑" w:hAnsi="微软雅黑" w:hint="eastAsia"/>
          <w:szCs w:val="21"/>
        </w:rPr>
        <w:t>T=（n-1）t+∑G+∑Z-∑</w:t>
      </w:r>
      <w:proofErr w:type="spellStart"/>
      <w:r w:rsidRPr="00BD734A">
        <w:rPr>
          <w:rFonts w:ascii="微软雅黑" w:eastAsia="微软雅黑" w:hAnsi="微软雅黑" w:hint="eastAsia"/>
          <w:szCs w:val="21"/>
        </w:rPr>
        <w:t>C+m</w:t>
      </w:r>
      <w:proofErr w:type="spellEnd"/>
      <w:r w:rsidRPr="00BD734A">
        <w:rPr>
          <w:rFonts w:ascii="微软雅黑" w:eastAsia="微软雅黑" w:hAnsi="微软雅黑" w:hint="eastAsia"/>
          <w:szCs w:val="21"/>
        </w:rPr>
        <w:t>×t=（m+n-1）t+∑G+∑Z-∑C。</w:t>
      </w:r>
    </w:p>
    <w:p w:rsidR="00D93C53" w:rsidRPr="00BD734A" w:rsidRDefault="003A79E2" w:rsidP="00D93C53">
      <w:pPr>
        <w:rPr>
          <w:rFonts w:ascii="微软雅黑" w:eastAsia="微软雅黑" w:hAnsi="微软雅黑"/>
          <w:szCs w:val="21"/>
        </w:rPr>
      </w:pPr>
      <w:r w:rsidRPr="00BD734A">
        <w:rPr>
          <w:rFonts w:ascii="微软雅黑" w:eastAsia="微软雅黑" w:hAnsi="微软雅黑" w:hint="eastAsia"/>
          <w:szCs w:val="21"/>
        </w:rPr>
        <w:t>考点</w:t>
      </w:r>
      <w:r w:rsidR="00D93C53" w:rsidRPr="00BD734A">
        <w:rPr>
          <w:rFonts w:ascii="微软雅黑" w:eastAsia="微软雅黑" w:hAnsi="微软雅黑" w:hint="eastAsia"/>
          <w:szCs w:val="21"/>
        </w:rPr>
        <w:t>四：成倍节拍流水施工</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成倍节拍流水施工是保持同一施工过程各施工段的流水节拍相等，并使某些施工过程的流水节拍成为其他施工过程流水节拍的倍数。包括：一般的成倍节拍流水施工、加快的成倍节拍流水施工。</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1.加快的成倍节拍流水施工的特点</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（1）同一施工过程在其各个施工段上的流水节拍均相等；不同施工过程的流水节拍不等，但其值为倍数关系；</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（2）相邻专业工作队的流水步距相等，且等于流水节拍的最大公约数K；</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（3）专业工作队数n＇大于施工过程数n；</w:t>
      </w:r>
    </w:p>
    <w:p w:rsidR="00D93C53" w:rsidRPr="00BD734A" w:rsidRDefault="00D93C53" w:rsidP="00D93C53">
      <w:pPr>
        <w:mirrorIndents/>
        <w:rPr>
          <w:rFonts w:ascii="微软雅黑" w:eastAsia="微软雅黑" w:hAnsi="微软雅黑"/>
          <w:szCs w:val="21"/>
        </w:rPr>
      </w:pPr>
      <w:r w:rsidRPr="00BD734A">
        <w:rPr>
          <w:rFonts w:ascii="微软雅黑" w:eastAsia="微软雅黑" w:hAnsi="微软雅黑" w:hint="eastAsia"/>
          <w:szCs w:val="21"/>
        </w:rPr>
        <w:t>（4）各个专业工作队在施工段上能够连续作业，施工段之间没有空闲时间。</w:t>
      </w:r>
    </w:p>
    <w:p w:rsidR="00D93C53" w:rsidRPr="00BD734A" w:rsidRDefault="00D93C53" w:rsidP="00D93C53">
      <w:pPr>
        <w:rPr>
          <w:rFonts w:ascii="微软雅黑" w:eastAsia="微软雅黑" w:hAnsi="微软雅黑"/>
          <w:szCs w:val="21"/>
        </w:rPr>
      </w:pPr>
      <w:r w:rsidRPr="00BD734A">
        <w:rPr>
          <w:rFonts w:ascii="微软雅黑" w:eastAsia="微软雅黑" w:hAnsi="微软雅黑" w:hint="eastAsia"/>
          <w:szCs w:val="21"/>
        </w:rPr>
        <w:t>2.加快的成倍节拍流水施工工期T=（</w:t>
      </w:r>
      <w:proofErr w:type="spellStart"/>
      <w:r w:rsidRPr="00BD734A">
        <w:rPr>
          <w:rFonts w:ascii="微软雅黑" w:eastAsia="微软雅黑" w:hAnsi="微软雅黑" w:hint="eastAsia"/>
          <w:szCs w:val="21"/>
        </w:rPr>
        <w:t>m+n</w:t>
      </w:r>
      <w:proofErr w:type="spellEnd"/>
      <w:r w:rsidRPr="00BD734A">
        <w:rPr>
          <w:rFonts w:ascii="微软雅黑" w:eastAsia="微软雅黑" w:hAnsi="微软雅黑" w:hint="eastAsia"/>
          <w:szCs w:val="21"/>
        </w:rPr>
        <w:t>＇-1）K+∑G+∑Z-∑C。</w:t>
      </w:r>
    </w:p>
    <w:p w:rsidR="00D93C53" w:rsidRPr="00BD734A" w:rsidRDefault="003A79E2" w:rsidP="00D93C53">
      <w:pPr>
        <w:rPr>
          <w:rFonts w:ascii="微软雅黑" w:eastAsia="微软雅黑" w:hAnsi="微软雅黑"/>
          <w:szCs w:val="21"/>
        </w:rPr>
      </w:pPr>
      <w:r w:rsidRPr="00BD734A">
        <w:rPr>
          <w:rFonts w:ascii="微软雅黑" w:eastAsia="微软雅黑" w:hAnsi="微软雅黑" w:hint="eastAsia"/>
          <w:szCs w:val="21"/>
        </w:rPr>
        <w:t>考点</w:t>
      </w:r>
      <w:r w:rsidR="00D93C53" w:rsidRPr="00BD734A">
        <w:rPr>
          <w:rFonts w:ascii="微软雅黑" w:eastAsia="微软雅黑" w:hAnsi="微软雅黑" w:hint="eastAsia"/>
          <w:szCs w:val="21"/>
        </w:rPr>
        <w:t>五：流水施工工期的确定</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D93C53" w:rsidRPr="00BD734A" w:rsidRDefault="00D93C53" w:rsidP="00D93C53">
      <w:pPr>
        <w:rPr>
          <w:rFonts w:ascii="微软雅黑" w:eastAsia="微软雅黑" w:hAnsi="微软雅黑"/>
          <w:szCs w:val="21"/>
        </w:rPr>
      </w:pPr>
      <w:r w:rsidRPr="00BD734A">
        <w:rPr>
          <w:rFonts w:ascii="微软雅黑" w:eastAsia="微软雅黑" w:hAnsi="微软雅黑" w:hint="eastAsia"/>
          <w:szCs w:val="21"/>
        </w:rPr>
        <w:lastRenderedPageBreak/>
        <w:t>在非节奏流水施工中，可采用“累加数列、错位相减、取大差”法计算流水步距，又称为潘特考夫斯基法。累加数列错位相减取大差法的基本步骤如下：</w:t>
      </w:r>
    </w:p>
    <w:p w:rsidR="00D93C53" w:rsidRPr="00BD734A" w:rsidRDefault="00261BE3" w:rsidP="00D93C53">
      <w:pPr>
        <w:rPr>
          <w:rFonts w:ascii="微软雅黑" w:eastAsia="微软雅黑" w:hAnsi="微软雅黑"/>
          <w:szCs w:val="21"/>
        </w:rPr>
      </w:pPr>
      <w:r w:rsidRPr="00BD734A">
        <w:rPr>
          <w:rFonts w:ascii="微软雅黑" w:eastAsia="微软雅黑" w:hAnsi="微软雅黑" w:hint="eastAsia"/>
          <w:szCs w:val="21"/>
        </w:rPr>
        <w:t>1.</w:t>
      </w:r>
      <w:r w:rsidR="00D93C53" w:rsidRPr="00BD734A">
        <w:rPr>
          <w:rFonts w:ascii="微软雅黑" w:eastAsia="微软雅黑" w:hAnsi="微软雅黑" w:hint="eastAsia"/>
          <w:szCs w:val="21"/>
        </w:rPr>
        <w:t>对每一个施工过程在各施工段上的流水节拍依次累加，求得各施工过程流水节拍的累加数列；</w:t>
      </w:r>
    </w:p>
    <w:p w:rsidR="00D93C53" w:rsidRPr="00BD734A" w:rsidRDefault="00261BE3" w:rsidP="00D93C53">
      <w:pPr>
        <w:rPr>
          <w:rFonts w:ascii="微软雅黑" w:eastAsia="微软雅黑" w:hAnsi="微软雅黑"/>
          <w:szCs w:val="21"/>
        </w:rPr>
      </w:pPr>
      <w:r w:rsidRPr="00BD734A">
        <w:rPr>
          <w:rFonts w:ascii="微软雅黑" w:eastAsia="微软雅黑" w:hAnsi="微软雅黑" w:hint="eastAsia"/>
          <w:szCs w:val="21"/>
        </w:rPr>
        <w:t>2.</w:t>
      </w:r>
      <w:r w:rsidR="00D93C53" w:rsidRPr="00BD734A">
        <w:rPr>
          <w:rFonts w:ascii="微软雅黑" w:eastAsia="微软雅黑" w:hAnsi="微软雅黑" w:hint="eastAsia"/>
          <w:szCs w:val="21"/>
        </w:rPr>
        <w:t>将相邻施工过程流水节拍累加数列中的后者错后一位，相减求得一个差数列；</w:t>
      </w:r>
    </w:p>
    <w:p w:rsidR="00D93C53" w:rsidRPr="00BD734A" w:rsidRDefault="00261BE3" w:rsidP="00D93C53">
      <w:pPr>
        <w:rPr>
          <w:rFonts w:ascii="微软雅黑" w:eastAsia="微软雅黑" w:hAnsi="微软雅黑"/>
          <w:szCs w:val="21"/>
        </w:rPr>
      </w:pPr>
      <w:r w:rsidRPr="00BD734A">
        <w:rPr>
          <w:rFonts w:ascii="微软雅黑" w:eastAsia="微软雅黑" w:hAnsi="微软雅黑" w:hint="eastAsia"/>
          <w:szCs w:val="21"/>
        </w:rPr>
        <w:t>3.</w:t>
      </w:r>
      <w:r w:rsidR="00D93C53" w:rsidRPr="00BD734A">
        <w:rPr>
          <w:rFonts w:ascii="微软雅黑" w:eastAsia="微软雅黑" w:hAnsi="微软雅黑" w:hint="eastAsia"/>
          <w:szCs w:val="21"/>
        </w:rPr>
        <w:t>在差数列中取最大值，即为这两个相邻施工过程的流水步距。</w:t>
      </w:r>
    </w:p>
    <w:p w:rsidR="00D93C53" w:rsidRPr="00BD734A" w:rsidRDefault="00D93C53" w:rsidP="00D93C53">
      <w:pPr>
        <w:rPr>
          <w:rFonts w:ascii="微软雅黑" w:eastAsia="微软雅黑" w:hAnsi="微软雅黑"/>
          <w:szCs w:val="21"/>
        </w:rPr>
      </w:pPr>
      <w:r w:rsidRPr="00BD734A">
        <w:rPr>
          <w:rFonts w:ascii="微软雅黑" w:eastAsia="微软雅黑" w:hAnsi="微软雅黑" w:hint="eastAsia"/>
          <w:szCs w:val="21"/>
        </w:rPr>
        <w:t>非节奏流水施工工期T=ΣK+Σ</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n</w:t>
      </w:r>
      <w:proofErr w:type="spellEnd"/>
      <w:r w:rsidRPr="00BD734A">
        <w:rPr>
          <w:rFonts w:ascii="微软雅黑" w:eastAsia="微软雅黑" w:hAnsi="微软雅黑" w:hint="eastAsia"/>
          <w:szCs w:val="21"/>
        </w:rPr>
        <w:t>+ΣZ+ΣG-ΣC</w:t>
      </w:r>
    </w:p>
    <w:p w:rsidR="005D4586" w:rsidRPr="00BD734A" w:rsidRDefault="005D4586">
      <w:pPr>
        <w:rPr>
          <w:rFonts w:ascii="微软雅黑" w:eastAsia="微软雅黑" w:hAnsi="微软雅黑"/>
          <w:szCs w:val="21"/>
        </w:rPr>
      </w:pPr>
    </w:p>
    <w:p w:rsidR="00495A28" w:rsidRPr="00BD734A" w:rsidRDefault="00495A28">
      <w:pPr>
        <w:rPr>
          <w:rFonts w:ascii="微软雅黑" w:eastAsia="微软雅黑" w:hAnsi="微软雅黑"/>
          <w:szCs w:val="21"/>
        </w:rPr>
      </w:pPr>
    </w:p>
    <w:p w:rsidR="00495A28" w:rsidRPr="00BD734A" w:rsidRDefault="00495A28" w:rsidP="00D8135A">
      <w:pPr>
        <w:jc w:val="center"/>
        <w:rPr>
          <w:rFonts w:ascii="微软雅黑" w:eastAsia="微软雅黑" w:hAnsi="微软雅黑"/>
          <w:szCs w:val="21"/>
        </w:rPr>
      </w:pPr>
      <w:r w:rsidRPr="00BD734A">
        <w:rPr>
          <w:rFonts w:ascii="微软雅黑" w:eastAsia="微软雅黑" w:hAnsi="微软雅黑" w:hint="eastAsia"/>
          <w:szCs w:val="21"/>
        </w:rPr>
        <w:t>第三章</w:t>
      </w:r>
      <w:r w:rsidR="00D8135A" w:rsidRPr="00BD734A">
        <w:rPr>
          <w:rFonts w:ascii="微软雅黑" w:eastAsia="微软雅黑" w:hAnsi="微软雅黑" w:hint="eastAsia"/>
          <w:szCs w:val="21"/>
        </w:rPr>
        <w:t xml:space="preserve"> 网络计划技术</w:t>
      </w:r>
    </w:p>
    <w:tbl>
      <w:tblPr>
        <w:tblStyle w:val="a5"/>
        <w:tblW w:w="0" w:type="auto"/>
        <w:tblLook w:val="04A0"/>
      </w:tblPr>
      <w:tblGrid>
        <w:gridCol w:w="1526"/>
        <w:gridCol w:w="4155"/>
        <w:gridCol w:w="2841"/>
      </w:tblGrid>
      <w:tr w:rsidR="00495A28" w:rsidRPr="00BD734A" w:rsidTr="00635DAF">
        <w:trPr>
          <w:trHeight w:val="237"/>
        </w:trPr>
        <w:tc>
          <w:tcPr>
            <w:tcW w:w="1526" w:type="dxa"/>
          </w:tcPr>
          <w:p w:rsidR="00495A28" w:rsidRPr="00BD734A" w:rsidRDefault="00495A28" w:rsidP="00635DAF">
            <w:pPr>
              <w:rPr>
                <w:rFonts w:ascii="微软雅黑" w:eastAsia="微软雅黑" w:hAnsi="微软雅黑"/>
                <w:szCs w:val="21"/>
              </w:rPr>
            </w:pPr>
            <w:r w:rsidRPr="00BD734A">
              <w:rPr>
                <w:rFonts w:ascii="微软雅黑" w:eastAsia="微软雅黑" w:hAnsi="微软雅黑" w:hint="eastAsia"/>
                <w:szCs w:val="21"/>
              </w:rPr>
              <w:t>序号</w:t>
            </w:r>
          </w:p>
        </w:tc>
        <w:tc>
          <w:tcPr>
            <w:tcW w:w="4155" w:type="dxa"/>
          </w:tcPr>
          <w:p w:rsidR="00495A28" w:rsidRPr="00BD734A" w:rsidRDefault="00495A28" w:rsidP="00635DAF">
            <w:pPr>
              <w:rPr>
                <w:rFonts w:ascii="微软雅黑" w:eastAsia="微软雅黑" w:hAnsi="微软雅黑"/>
                <w:szCs w:val="21"/>
              </w:rPr>
            </w:pPr>
            <w:r w:rsidRPr="00BD734A">
              <w:rPr>
                <w:rFonts w:ascii="微软雅黑" w:eastAsia="微软雅黑" w:hAnsi="微软雅黑" w:hint="eastAsia"/>
                <w:szCs w:val="21"/>
              </w:rPr>
              <w:t>考点</w:t>
            </w:r>
          </w:p>
        </w:tc>
        <w:tc>
          <w:tcPr>
            <w:tcW w:w="2841" w:type="dxa"/>
          </w:tcPr>
          <w:p w:rsidR="00495A28" w:rsidRPr="00BD734A" w:rsidRDefault="00495A28" w:rsidP="00635DAF">
            <w:pPr>
              <w:rPr>
                <w:rFonts w:ascii="微软雅黑" w:eastAsia="微软雅黑" w:hAnsi="微软雅黑"/>
                <w:szCs w:val="21"/>
              </w:rPr>
            </w:pPr>
            <w:proofErr w:type="gramStart"/>
            <w:r w:rsidRPr="00BD734A">
              <w:rPr>
                <w:rFonts w:ascii="微软雅黑" w:eastAsia="微软雅黑" w:hAnsi="微软雅黑" w:hint="eastAsia"/>
                <w:szCs w:val="21"/>
              </w:rPr>
              <w:t>考频</w:t>
            </w:r>
            <w:proofErr w:type="gramEnd"/>
          </w:p>
        </w:tc>
      </w:tr>
      <w:tr w:rsidR="00495A28" w:rsidRPr="00BD734A" w:rsidTr="00635DAF">
        <w:tc>
          <w:tcPr>
            <w:tcW w:w="1526" w:type="dxa"/>
          </w:tcPr>
          <w:p w:rsidR="00495A28" w:rsidRPr="00BD734A" w:rsidRDefault="00495A28" w:rsidP="00900D7A">
            <w:pPr>
              <w:rPr>
                <w:rFonts w:ascii="微软雅黑" w:eastAsia="微软雅黑" w:hAnsi="微软雅黑"/>
                <w:szCs w:val="21"/>
              </w:rPr>
            </w:pPr>
            <w:r w:rsidRPr="00BD734A">
              <w:rPr>
                <w:rFonts w:ascii="微软雅黑" w:eastAsia="微软雅黑" w:hAnsi="微软雅黑" w:hint="eastAsia"/>
                <w:szCs w:val="21"/>
              </w:rPr>
              <w:t>考点</w:t>
            </w:r>
            <w:proofErr w:type="gramStart"/>
            <w:r w:rsidR="00900D7A" w:rsidRPr="00BD734A">
              <w:rPr>
                <w:rFonts w:ascii="微软雅黑" w:eastAsia="微软雅黑" w:hAnsi="微软雅黑" w:hint="eastAsia"/>
                <w:szCs w:val="21"/>
              </w:rPr>
              <w:t>一</w:t>
            </w:r>
            <w:proofErr w:type="gramEnd"/>
          </w:p>
        </w:tc>
        <w:tc>
          <w:tcPr>
            <w:tcW w:w="4155" w:type="dxa"/>
          </w:tcPr>
          <w:p w:rsidR="00495A28"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线路、关键线路和关键工作</w:t>
            </w:r>
          </w:p>
        </w:tc>
        <w:tc>
          <w:tcPr>
            <w:tcW w:w="2841" w:type="dxa"/>
          </w:tcPr>
          <w:p w:rsidR="00495A28" w:rsidRPr="00BD734A" w:rsidRDefault="00495A28" w:rsidP="00635DAF">
            <w:pPr>
              <w:rPr>
                <w:rFonts w:ascii="微软雅黑" w:eastAsia="微软雅黑" w:hAnsi="微软雅黑"/>
                <w:szCs w:val="21"/>
              </w:rPr>
            </w:pPr>
            <w:r w:rsidRPr="00BD734A">
              <w:rPr>
                <w:rFonts w:ascii="微软雅黑" w:eastAsia="微软雅黑" w:hAnsi="微软雅黑" w:hint="eastAsia"/>
                <w:szCs w:val="21"/>
              </w:rPr>
              <w:t>★★★</w:t>
            </w:r>
          </w:p>
        </w:tc>
      </w:tr>
      <w:tr w:rsidR="00495A28" w:rsidRPr="00BD734A" w:rsidTr="00635DAF">
        <w:tc>
          <w:tcPr>
            <w:tcW w:w="1526" w:type="dxa"/>
          </w:tcPr>
          <w:p w:rsidR="00495A28" w:rsidRPr="00BD734A" w:rsidRDefault="00495A28" w:rsidP="00900D7A">
            <w:pPr>
              <w:rPr>
                <w:rFonts w:ascii="微软雅黑" w:eastAsia="微软雅黑" w:hAnsi="微软雅黑"/>
                <w:szCs w:val="21"/>
              </w:rPr>
            </w:pPr>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二</w:t>
            </w:r>
          </w:p>
        </w:tc>
        <w:tc>
          <w:tcPr>
            <w:tcW w:w="4155" w:type="dxa"/>
          </w:tcPr>
          <w:p w:rsidR="00495A28"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双代号网络图的绘制</w:t>
            </w:r>
          </w:p>
        </w:tc>
        <w:tc>
          <w:tcPr>
            <w:tcW w:w="2841" w:type="dxa"/>
          </w:tcPr>
          <w:p w:rsidR="00495A28" w:rsidRPr="00BD734A" w:rsidRDefault="00495A28" w:rsidP="00635DAF">
            <w:pPr>
              <w:rPr>
                <w:rFonts w:ascii="微软雅黑" w:eastAsia="微软雅黑" w:hAnsi="微软雅黑"/>
                <w:szCs w:val="21"/>
              </w:rPr>
            </w:pPr>
            <w:r w:rsidRPr="00BD734A">
              <w:rPr>
                <w:rFonts w:ascii="微软雅黑" w:eastAsia="微软雅黑" w:hAnsi="微软雅黑" w:hint="eastAsia"/>
                <w:szCs w:val="21"/>
              </w:rPr>
              <w:t>★★</w:t>
            </w:r>
            <w:r w:rsidR="00F41DCA" w:rsidRPr="00BD734A">
              <w:rPr>
                <w:rFonts w:ascii="微软雅黑" w:eastAsia="微软雅黑" w:hAnsi="微软雅黑" w:hint="eastAsia"/>
                <w:szCs w:val="21"/>
              </w:rPr>
              <w:t>★★</w:t>
            </w:r>
          </w:p>
        </w:tc>
      </w:tr>
      <w:tr w:rsidR="00495A28" w:rsidRPr="00BD734A" w:rsidTr="00635DAF">
        <w:tc>
          <w:tcPr>
            <w:tcW w:w="1526" w:type="dxa"/>
          </w:tcPr>
          <w:p w:rsidR="00495A28" w:rsidRPr="00BD734A" w:rsidRDefault="00495A28" w:rsidP="00900D7A">
            <w:pPr>
              <w:rPr>
                <w:rFonts w:ascii="微软雅黑" w:eastAsia="微软雅黑" w:hAnsi="微软雅黑"/>
                <w:szCs w:val="21"/>
              </w:rPr>
            </w:pPr>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三</w:t>
            </w:r>
          </w:p>
        </w:tc>
        <w:tc>
          <w:tcPr>
            <w:tcW w:w="4155" w:type="dxa"/>
          </w:tcPr>
          <w:p w:rsidR="00495A28"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双代号网络计划时间参数的计算</w:t>
            </w:r>
          </w:p>
        </w:tc>
        <w:tc>
          <w:tcPr>
            <w:tcW w:w="2841" w:type="dxa"/>
          </w:tcPr>
          <w:p w:rsidR="00495A28"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w:t>
            </w:r>
          </w:p>
        </w:tc>
      </w:tr>
      <w:tr w:rsidR="00495A28" w:rsidRPr="00BD734A" w:rsidTr="00635DAF">
        <w:tc>
          <w:tcPr>
            <w:tcW w:w="1526" w:type="dxa"/>
          </w:tcPr>
          <w:p w:rsidR="00495A28" w:rsidRPr="00BD734A" w:rsidRDefault="00495A28" w:rsidP="00900D7A">
            <w:pPr>
              <w:rPr>
                <w:rFonts w:ascii="微软雅黑" w:eastAsia="微软雅黑" w:hAnsi="微软雅黑"/>
                <w:szCs w:val="21"/>
              </w:rPr>
            </w:pPr>
            <w:proofErr w:type="gramStart"/>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四</w:t>
            </w:r>
            <w:proofErr w:type="gramEnd"/>
          </w:p>
        </w:tc>
        <w:tc>
          <w:tcPr>
            <w:tcW w:w="4155" w:type="dxa"/>
          </w:tcPr>
          <w:p w:rsidR="00495A28"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时标网络计划中时间参数的判定</w:t>
            </w:r>
          </w:p>
        </w:tc>
        <w:tc>
          <w:tcPr>
            <w:tcW w:w="2841" w:type="dxa"/>
          </w:tcPr>
          <w:p w:rsidR="00495A28"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w:t>
            </w:r>
          </w:p>
        </w:tc>
      </w:tr>
      <w:tr w:rsidR="00F41DCA" w:rsidRPr="00BD734A" w:rsidTr="00635DAF">
        <w:tc>
          <w:tcPr>
            <w:tcW w:w="1526" w:type="dxa"/>
          </w:tcPr>
          <w:p w:rsidR="00F41DCA" w:rsidRPr="00BD734A" w:rsidRDefault="00F41DCA" w:rsidP="00900D7A">
            <w:pPr>
              <w:rPr>
                <w:rFonts w:ascii="微软雅黑" w:eastAsia="微软雅黑" w:hAnsi="微软雅黑"/>
                <w:szCs w:val="21"/>
              </w:rPr>
            </w:pPr>
            <w:proofErr w:type="gramStart"/>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五</w:t>
            </w:r>
            <w:proofErr w:type="gramEnd"/>
          </w:p>
        </w:tc>
        <w:tc>
          <w:tcPr>
            <w:tcW w:w="4155" w:type="dxa"/>
          </w:tcPr>
          <w:p w:rsidR="00F41DCA"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工期优化</w:t>
            </w:r>
          </w:p>
        </w:tc>
        <w:tc>
          <w:tcPr>
            <w:tcW w:w="2841" w:type="dxa"/>
          </w:tcPr>
          <w:p w:rsidR="00F41DCA"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w:t>
            </w:r>
          </w:p>
        </w:tc>
      </w:tr>
      <w:tr w:rsidR="00F41DCA" w:rsidRPr="00BD734A" w:rsidTr="00635DAF">
        <w:tc>
          <w:tcPr>
            <w:tcW w:w="1526" w:type="dxa"/>
          </w:tcPr>
          <w:p w:rsidR="00F41DCA" w:rsidRPr="00BD734A" w:rsidRDefault="00F41DCA" w:rsidP="00900D7A">
            <w:pPr>
              <w:rPr>
                <w:rFonts w:ascii="微软雅黑" w:eastAsia="微软雅黑" w:hAnsi="微软雅黑"/>
                <w:szCs w:val="21"/>
              </w:rPr>
            </w:pPr>
            <w:proofErr w:type="gramStart"/>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六</w:t>
            </w:r>
            <w:proofErr w:type="gramEnd"/>
          </w:p>
        </w:tc>
        <w:tc>
          <w:tcPr>
            <w:tcW w:w="4155" w:type="dxa"/>
          </w:tcPr>
          <w:p w:rsidR="00F41DCA"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单代号搭接网络计划</w:t>
            </w:r>
          </w:p>
        </w:tc>
        <w:tc>
          <w:tcPr>
            <w:tcW w:w="2841" w:type="dxa"/>
          </w:tcPr>
          <w:p w:rsidR="00F41DCA" w:rsidRPr="00BD734A" w:rsidRDefault="00F41DCA" w:rsidP="00635DAF">
            <w:pPr>
              <w:rPr>
                <w:rFonts w:ascii="微软雅黑" w:eastAsia="微软雅黑" w:hAnsi="微软雅黑"/>
                <w:szCs w:val="21"/>
              </w:rPr>
            </w:pPr>
            <w:r w:rsidRPr="00BD734A">
              <w:rPr>
                <w:rFonts w:ascii="微软雅黑" w:eastAsia="微软雅黑" w:hAnsi="微软雅黑" w:hint="eastAsia"/>
                <w:szCs w:val="21"/>
              </w:rPr>
              <w:t>★★★★</w:t>
            </w:r>
          </w:p>
        </w:tc>
      </w:tr>
    </w:tbl>
    <w:p w:rsidR="00495A28" w:rsidRPr="00BD734A" w:rsidRDefault="003A79E2" w:rsidP="00495A28">
      <w:pPr>
        <w:rPr>
          <w:rFonts w:ascii="微软雅黑" w:eastAsia="微软雅黑" w:hAnsi="微软雅黑"/>
          <w:szCs w:val="21"/>
        </w:rPr>
      </w:pPr>
      <w:r w:rsidRPr="00BD734A">
        <w:rPr>
          <w:rFonts w:ascii="微软雅黑" w:eastAsia="微软雅黑" w:hAnsi="微软雅黑" w:hint="eastAsia"/>
          <w:szCs w:val="21"/>
        </w:rPr>
        <w:t>考点</w:t>
      </w:r>
      <w:proofErr w:type="gramStart"/>
      <w:r w:rsidR="00900D7A" w:rsidRPr="00BD734A">
        <w:rPr>
          <w:rFonts w:ascii="微软雅黑" w:eastAsia="微软雅黑" w:hAnsi="微软雅黑" w:hint="eastAsia"/>
          <w:szCs w:val="21"/>
        </w:rPr>
        <w:t>一</w:t>
      </w:r>
      <w:proofErr w:type="gramEnd"/>
      <w:r w:rsidRPr="00BD734A">
        <w:rPr>
          <w:rFonts w:ascii="微软雅黑" w:eastAsia="微软雅黑" w:hAnsi="微软雅黑" w:hint="eastAsia"/>
          <w:szCs w:val="21"/>
        </w:rPr>
        <w:t>：</w:t>
      </w:r>
      <w:r w:rsidR="00495A28" w:rsidRPr="00BD734A">
        <w:rPr>
          <w:rFonts w:ascii="微软雅黑" w:eastAsia="微软雅黑" w:hAnsi="微软雅黑" w:hint="eastAsia"/>
          <w:szCs w:val="21"/>
        </w:rPr>
        <w:t>线路、关键线路和关键工作</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C11C82" w:rsidRPr="00BD734A" w:rsidRDefault="00C11C82" w:rsidP="00C11C82">
      <w:pPr>
        <w:rPr>
          <w:rFonts w:ascii="微软雅黑" w:eastAsia="微软雅黑" w:hAnsi="微软雅黑"/>
          <w:szCs w:val="21"/>
        </w:rPr>
      </w:pPr>
      <w:r w:rsidRPr="00BD734A">
        <w:rPr>
          <w:rFonts w:ascii="微软雅黑" w:eastAsia="微软雅黑" w:hAnsi="微软雅黑" w:hint="eastAsia"/>
          <w:szCs w:val="21"/>
        </w:rPr>
        <w:t>从起点节点开始，沿箭头方向顺序通过</w:t>
      </w:r>
      <w:proofErr w:type="gramStart"/>
      <w:r w:rsidRPr="00BD734A">
        <w:rPr>
          <w:rFonts w:ascii="微软雅黑" w:eastAsia="微软雅黑" w:hAnsi="微软雅黑" w:hint="eastAsia"/>
          <w:szCs w:val="21"/>
        </w:rPr>
        <w:t>一系列箭线与</w:t>
      </w:r>
      <w:proofErr w:type="gramEnd"/>
      <w:r w:rsidRPr="00BD734A">
        <w:rPr>
          <w:rFonts w:ascii="微软雅黑" w:eastAsia="微软雅黑" w:hAnsi="微软雅黑" w:hint="eastAsia"/>
          <w:szCs w:val="21"/>
        </w:rPr>
        <w:t>节点，最后到达终点节点的通路称为线路。</w:t>
      </w:r>
    </w:p>
    <w:p w:rsidR="00C11C82" w:rsidRPr="00BD734A" w:rsidRDefault="00C11C82" w:rsidP="00C11C82">
      <w:pPr>
        <w:rPr>
          <w:rFonts w:ascii="微软雅黑" w:eastAsia="微软雅黑" w:hAnsi="微软雅黑"/>
          <w:szCs w:val="21"/>
        </w:rPr>
      </w:pPr>
      <w:r w:rsidRPr="00BD734A">
        <w:rPr>
          <w:rFonts w:ascii="微软雅黑" w:eastAsia="微软雅黑" w:hAnsi="微软雅黑" w:hint="eastAsia"/>
          <w:szCs w:val="21"/>
        </w:rPr>
        <w:t>1.在关键线路法（CPM）中，线路上所有工作的持续时间总和称为该线路的总持续时间。</w:t>
      </w:r>
    </w:p>
    <w:p w:rsidR="00C11C82" w:rsidRPr="00BD734A" w:rsidRDefault="00C11C82" w:rsidP="00C11C82">
      <w:pPr>
        <w:rPr>
          <w:rFonts w:ascii="微软雅黑" w:eastAsia="微软雅黑" w:hAnsi="微软雅黑"/>
          <w:szCs w:val="21"/>
        </w:rPr>
      </w:pPr>
      <w:r w:rsidRPr="00BD734A">
        <w:rPr>
          <w:rFonts w:ascii="微软雅黑" w:eastAsia="微软雅黑" w:hAnsi="微软雅黑" w:hint="eastAsia"/>
          <w:szCs w:val="21"/>
        </w:rPr>
        <w:lastRenderedPageBreak/>
        <w:t>2.总持续时间最长的线路称为关键线路，关键线路的长度就是网络计划的总工期。</w:t>
      </w:r>
    </w:p>
    <w:p w:rsidR="00C11C82" w:rsidRPr="00BD734A" w:rsidRDefault="00C11C82" w:rsidP="00C11C82">
      <w:pPr>
        <w:rPr>
          <w:rFonts w:ascii="微软雅黑" w:eastAsia="微软雅黑" w:hAnsi="微软雅黑"/>
          <w:szCs w:val="21"/>
        </w:rPr>
      </w:pPr>
      <w:r w:rsidRPr="00BD734A">
        <w:rPr>
          <w:rFonts w:ascii="微软雅黑" w:eastAsia="微软雅黑" w:hAnsi="微软雅黑" w:hint="eastAsia"/>
          <w:szCs w:val="21"/>
        </w:rPr>
        <w:t>3.关键线路可能不止一条，而且在网络计划实施过程中，关键线路还会发生转移。</w:t>
      </w:r>
    </w:p>
    <w:p w:rsidR="00C11C82" w:rsidRPr="00BD734A" w:rsidRDefault="00C11C82" w:rsidP="00C11C82">
      <w:pPr>
        <w:rPr>
          <w:rFonts w:ascii="微软雅黑" w:eastAsia="微软雅黑" w:hAnsi="微软雅黑"/>
          <w:szCs w:val="21"/>
        </w:rPr>
      </w:pPr>
      <w:r w:rsidRPr="00BD734A">
        <w:rPr>
          <w:rFonts w:ascii="微软雅黑" w:eastAsia="微软雅黑" w:hAnsi="微软雅黑" w:hint="eastAsia"/>
          <w:szCs w:val="21"/>
        </w:rPr>
        <w:t>4.关键线路上的工作称为关键工作。</w:t>
      </w:r>
    </w:p>
    <w:p w:rsidR="00495A28" w:rsidRPr="00BD734A" w:rsidRDefault="003A79E2" w:rsidP="00495A28">
      <w:pPr>
        <w:rPr>
          <w:rFonts w:ascii="微软雅黑" w:eastAsia="微软雅黑" w:hAnsi="微软雅黑"/>
          <w:szCs w:val="21"/>
        </w:rPr>
      </w:pPr>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二</w:t>
      </w:r>
      <w:r w:rsidRPr="00BD734A">
        <w:rPr>
          <w:rFonts w:ascii="微软雅黑" w:eastAsia="微软雅黑" w:hAnsi="微软雅黑" w:hint="eastAsia"/>
          <w:szCs w:val="21"/>
        </w:rPr>
        <w:t>：</w:t>
      </w:r>
      <w:r w:rsidR="00495A28" w:rsidRPr="00BD734A">
        <w:rPr>
          <w:rFonts w:ascii="微软雅黑" w:eastAsia="微软雅黑" w:hAnsi="微软雅黑" w:hint="eastAsia"/>
          <w:szCs w:val="21"/>
        </w:rPr>
        <w:t>双代号网络图的绘制</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251CDA" w:rsidRPr="00BD734A" w:rsidRDefault="00251CDA" w:rsidP="00251CDA">
      <w:pPr>
        <w:contextualSpacing/>
        <w:mirrorIndents/>
        <w:rPr>
          <w:rFonts w:ascii="微软雅黑" w:eastAsia="微软雅黑" w:hAnsi="微软雅黑"/>
          <w:szCs w:val="21"/>
        </w:rPr>
      </w:pPr>
      <w:r w:rsidRPr="00BD734A">
        <w:rPr>
          <w:rFonts w:ascii="微软雅黑" w:eastAsia="微软雅黑" w:hAnsi="微软雅黑" w:hint="eastAsia"/>
          <w:szCs w:val="21"/>
        </w:rPr>
        <w:t>双代号网络图的绘图规则</w:t>
      </w:r>
    </w:p>
    <w:p w:rsidR="00251CDA" w:rsidRPr="00BD734A" w:rsidRDefault="00251CDA" w:rsidP="00251CDA">
      <w:pPr>
        <w:contextualSpacing/>
        <w:mirrorIndents/>
        <w:rPr>
          <w:rFonts w:ascii="微软雅黑" w:eastAsia="微软雅黑" w:hAnsi="微软雅黑"/>
          <w:szCs w:val="21"/>
        </w:rPr>
      </w:pPr>
      <w:r w:rsidRPr="00BD734A">
        <w:rPr>
          <w:rFonts w:ascii="微软雅黑" w:eastAsia="微软雅黑" w:hAnsi="微软雅黑" w:hint="eastAsia"/>
          <w:szCs w:val="21"/>
        </w:rPr>
        <w:t>1.网络图必须按照已定逻辑关系绘制。</w:t>
      </w:r>
    </w:p>
    <w:p w:rsidR="00251CDA" w:rsidRPr="00BD734A" w:rsidRDefault="00251CDA" w:rsidP="00251CDA">
      <w:pPr>
        <w:contextualSpacing/>
        <w:mirrorIndents/>
        <w:rPr>
          <w:rFonts w:ascii="微软雅黑" w:eastAsia="微软雅黑" w:hAnsi="微软雅黑"/>
          <w:szCs w:val="21"/>
        </w:rPr>
      </w:pPr>
      <w:r w:rsidRPr="00BD734A">
        <w:rPr>
          <w:rFonts w:ascii="微软雅黑" w:eastAsia="微软雅黑" w:hAnsi="微软雅黑" w:hint="eastAsia"/>
          <w:szCs w:val="21"/>
        </w:rPr>
        <w:t>2.网络图中严禁出现从一个节点出发，顺箭头方向又回到原出发点的循环回路。</w:t>
      </w:r>
    </w:p>
    <w:p w:rsidR="00251CDA" w:rsidRPr="00BD734A" w:rsidRDefault="00251CDA" w:rsidP="00251CDA">
      <w:pPr>
        <w:contextualSpacing/>
        <w:mirrorIndents/>
        <w:rPr>
          <w:rFonts w:ascii="微软雅黑" w:eastAsia="微软雅黑" w:hAnsi="微软雅黑"/>
          <w:szCs w:val="21"/>
        </w:rPr>
      </w:pPr>
      <w:r w:rsidRPr="00BD734A">
        <w:rPr>
          <w:rFonts w:ascii="微软雅黑" w:eastAsia="微软雅黑" w:hAnsi="微软雅黑" w:hint="eastAsia"/>
          <w:szCs w:val="21"/>
        </w:rPr>
        <w:t>3.网络图中的箭线（包括</w:t>
      </w:r>
      <w:proofErr w:type="gramStart"/>
      <w:r w:rsidRPr="00BD734A">
        <w:rPr>
          <w:rFonts w:ascii="微软雅黑" w:eastAsia="微软雅黑" w:hAnsi="微软雅黑" w:hint="eastAsia"/>
          <w:szCs w:val="21"/>
        </w:rPr>
        <w:t>虚箭线</w:t>
      </w:r>
      <w:proofErr w:type="gramEnd"/>
      <w:r w:rsidRPr="00BD734A">
        <w:rPr>
          <w:rFonts w:ascii="微软雅黑" w:eastAsia="微软雅黑" w:hAnsi="微软雅黑" w:hint="eastAsia"/>
          <w:szCs w:val="21"/>
        </w:rPr>
        <w:t>，以下同）应保持自左向右的方向，不应出现箭头指向左方的水平箭头和箭头偏向左方的斜向箭线。</w:t>
      </w:r>
    </w:p>
    <w:p w:rsidR="00251CDA" w:rsidRPr="00BD734A" w:rsidRDefault="00251CDA" w:rsidP="00251CDA">
      <w:pPr>
        <w:contextualSpacing/>
        <w:mirrorIndents/>
        <w:rPr>
          <w:rFonts w:ascii="微软雅黑" w:eastAsia="微软雅黑" w:hAnsi="微软雅黑"/>
          <w:szCs w:val="21"/>
        </w:rPr>
      </w:pPr>
      <w:r w:rsidRPr="00BD734A">
        <w:rPr>
          <w:rFonts w:ascii="微软雅黑" w:eastAsia="微软雅黑" w:hAnsi="微软雅黑" w:hint="eastAsia"/>
          <w:szCs w:val="21"/>
        </w:rPr>
        <w:t>4.网络图中严禁出现双向箭头和无箭头的连线。</w:t>
      </w:r>
    </w:p>
    <w:p w:rsidR="00251CDA" w:rsidRPr="00BD734A" w:rsidRDefault="00251CDA" w:rsidP="00251CDA">
      <w:pPr>
        <w:contextualSpacing/>
        <w:mirrorIndents/>
        <w:rPr>
          <w:rFonts w:ascii="微软雅黑" w:eastAsia="微软雅黑" w:hAnsi="微软雅黑"/>
          <w:szCs w:val="21"/>
        </w:rPr>
      </w:pPr>
      <w:r w:rsidRPr="00BD734A">
        <w:rPr>
          <w:rFonts w:ascii="微软雅黑" w:eastAsia="微软雅黑" w:hAnsi="微软雅黑" w:hint="eastAsia"/>
          <w:szCs w:val="21"/>
        </w:rPr>
        <w:t>5.网络图中严禁出现没有</w:t>
      </w:r>
      <w:proofErr w:type="gramStart"/>
      <w:r w:rsidRPr="00BD734A">
        <w:rPr>
          <w:rFonts w:ascii="微软雅黑" w:eastAsia="微软雅黑" w:hAnsi="微软雅黑" w:hint="eastAsia"/>
          <w:szCs w:val="21"/>
        </w:rPr>
        <w:t>箭</w:t>
      </w:r>
      <w:proofErr w:type="gramEnd"/>
      <w:r w:rsidRPr="00BD734A">
        <w:rPr>
          <w:rFonts w:ascii="微软雅黑" w:eastAsia="微软雅黑" w:hAnsi="微软雅黑" w:hint="eastAsia"/>
          <w:szCs w:val="21"/>
        </w:rPr>
        <w:t>尾节点</w:t>
      </w:r>
      <w:proofErr w:type="gramStart"/>
      <w:r w:rsidRPr="00BD734A">
        <w:rPr>
          <w:rFonts w:ascii="微软雅黑" w:eastAsia="微软雅黑" w:hAnsi="微软雅黑" w:hint="eastAsia"/>
          <w:szCs w:val="21"/>
        </w:rPr>
        <w:t>的箭线和</w:t>
      </w:r>
      <w:proofErr w:type="gramEnd"/>
      <w:r w:rsidRPr="00BD734A">
        <w:rPr>
          <w:rFonts w:ascii="微软雅黑" w:eastAsia="微软雅黑" w:hAnsi="微软雅黑" w:hint="eastAsia"/>
          <w:szCs w:val="21"/>
        </w:rPr>
        <w:t>没有箭头节点的箭线。</w:t>
      </w:r>
    </w:p>
    <w:p w:rsidR="00251CDA" w:rsidRPr="00BD734A" w:rsidRDefault="00251CDA" w:rsidP="00251CDA">
      <w:pPr>
        <w:contextualSpacing/>
        <w:mirrorIndents/>
        <w:rPr>
          <w:rFonts w:ascii="微软雅黑" w:eastAsia="微软雅黑" w:hAnsi="微软雅黑"/>
          <w:szCs w:val="21"/>
        </w:rPr>
      </w:pPr>
      <w:r w:rsidRPr="00BD734A">
        <w:rPr>
          <w:rFonts w:ascii="微软雅黑" w:eastAsia="微软雅黑" w:hAnsi="微软雅黑" w:hint="eastAsia"/>
          <w:szCs w:val="21"/>
        </w:rPr>
        <w:t>6.严禁</w:t>
      </w:r>
      <w:proofErr w:type="gramStart"/>
      <w:r w:rsidRPr="00BD734A">
        <w:rPr>
          <w:rFonts w:ascii="微软雅黑" w:eastAsia="微软雅黑" w:hAnsi="微软雅黑" w:hint="eastAsia"/>
          <w:szCs w:val="21"/>
        </w:rPr>
        <w:t>在箭线上</w:t>
      </w:r>
      <w:proofErr w:type="gramEnd"/>
      <w:r w:rsidRPr="00BD734A">
        <w:rPr>
          <w:rFonts w:ascii="微软雅黑" w:eastAsia="微软雅黑" w:hAnsi="微软雅黑" w:hint="eastAsia"/>
          <w:szCs w:val="21"/>
        </w:rPr>
        <w:t>引入或引出箭线。但当网络图的起点节点有</w:t>
      </w:r>
      <w:proofErr w:type="gramStart"/>
      <w:r w:rsidRPr="00BD734A">
        <w:rPr>
          <w:rFonts w:ascii="微软雅黑" w:eastAsia="微软雅黑" w:hAnsi="微软雅黑" w:hint="eastAsia"/>
          <w:szCs w:val="21"/>
        </w:rPr>
        <w:t>多条箭线引出</w:t>
      </w:r>
      <w:proofErr w:type="gramEnd"/>
      <w:r w:rsidRPr="00BD734A">
        <w:rPr>
          <w:rFonts w:ascii="微软雅黑" w:eastAsia="微软雅黑" w:hAnsi="微软雅黑" w:hint="eastAsia"/>
          <w:szCs w:val="21"/>
        </w:rPr>
        <w:t>（外向箭线）或终点节点有</w:t>
      </w:r>
      <w:proofErr w:type="gramStart"/>
      <w:r w:rsidRPr="00BD734A">
        <w:rPr>
          <w:rFonts w:ascii="微软雅黑" w:eastAsia="微软雅黑" w:hAnsi="微软雅黑" w:hint="eastAsia"/>
          <w:szCs w:val="21"/>
        </w:rPr>
        <w:t>多条箭线引入</w:t>
      </w:r>
      <w:proofErr w:type="gramEnd"/>
      <w:r w:rsidRPr="00BD734A">
        <w:rPr>
          <w:rFonts w:ascii="微软雅黑" w:eastAsia="微软雅黑" w:hAnsi="微软雅黑" w:hint="eastAsia"/>
          <w:szCs w:val="21"/>
        </w:rPr>
        <w:t>（内向箭线）时，为使图形简洁，可用母线法绘图。</w:t>
      </w:r>
    </w:p>
    <w:p w:rsidR="00251CDA" w:rsidRPr="00BD734A" w:rsidRDefault="00251CDA" w:rsidP="00251CDA">
      <w:pPr>
        <w:contextualSpacing/>
        <w:mirrorIndents/>
        <w:rPr>
          <w:rFonts w:ascii="微软雅黑" w:eastAsia="微软雅黑" w:hAnsi="微软雅黑"/>
          <w:szCs w:val="21"/>
        </w:rPr>
      </w:pPr>
      <w:r w:rsidRPr="00BD734A">
        <w:rPr>
          <w:rFonts w:ascii="微软雅黑" w:eastAsia="微软雅黑" w:hAnsi="微软雅黑" w:hint="eastAsia"/>
          <w:szCs w:val="21"/>
        </w:rPr>
        <w:t>7.应尽量避免网络图中</w:t>
      </w:r>
      <w:proofErr w:type="gramStart"/>
      <w:r w:rsidRPr="00BD734A">
        <w:rPr>
          <w:rFonts w:ascii="微软雅黑" w:eastAsia="微软雅黑" w:hAnsi="微软雅黑" w:hint="eastAsia"/>
          <w:szCs w:val="21"/>
        </w:rPr>
        <w:t>工作箭线的</w:t>
      </w:r>
      <w:proofErr w:type="gramEnd"/>
      <w:r w:rsidRPr="00BD734A">
        <w:rPr>
          <w:rFonts w:ascii="微软雅黑" w:eastAsia="微软雅黑" w:hAnsi="微软雅黑" w:hint="eastAsia"/>
          <w:szCs w:val="21"/>
        </w:rPr>
        <w:t>交叉。当交叉不可避免时，可以采用过桥法或指向法处理。</w:t>
      </w:r>
    </w:p>
    <w:p w:rsidR="003A79E2" w:rsidRPr="00BD734A" w:rsidRDefault="00251CDA" w:rsidP="00495A28">
      <w:pPr>
        <w:contextualSpacing/>
        <w:mirrorIndents/>
        <w:rPr>
          <w:rFonts w:ascii="微软雅黑" w:eastAsia="微软雅黑" w:hAnsi="微软雅黑"/>
          <w:szCs w:val="21"/>
        </w:rPr>
      </w:pPr>
      <w:r w:rsidRPr="00BD734A">
        <w:rPr>
          <w:rFonts w:ascii="微软雅黑" w:eastAsia="微软雅黑" w:hAnsi="微软雅黑" w:hint="eastAsia"/>
          <w:szCs w:val="21"/>
        </w:rPr>
        <w:t>8.网络图中应只有一个起点节点和一个终点节点（任务中部分工作需要分期完成的网络计划除外）。除网络图的起点节点和终点节点外，不允许出现没有</w:t>
      </w:r>
      <w:proofErr w:type="gramStart"/>
      <w:r w:rsidRPr="00BD734A">
        <w:rPr>
          <w:rFonts w:ascii="微软雅黑" w:eastAsia="微软雅黑" w:hAnsi="微软雅黑" w:hint="eastAsia"/>
          <w:szCs w:val="21"/>
        </w:rPr>
        <w:t>外向箭线的</w:t>
      </w:r>
      <w:proofErr w:type="gramEnd"/>
      <w:r w:rsidRPr="00BD734A">
        <w:rPr>
          <w:rFonts w:ascii="微软雅黑" w:eastAsia="微软雅黑" w:hAnsi="微软雅黑" w:hint="eastAsia"/>
          <w:szCs w:val="21"/>
        </w:rPr>
        <w:t>节点和没有</w:t>
      </w:r>
      <w:proofErr w:type="gramStart"/>
      <w:r w:rsidRPr="00BD734A">
        <w:rPr>
          <w:rFonts w:ascii="微软雅黑" w:eastAsia="微软雅黑" w:hAnsi="微软雅黑" w:hint="eastAsia"/>
          <w:szCs w:val="21"/>
        </w:rPr>
        <w:t>内向箭线的</w:t>
      </w:r>
      <w:proofErr w:type="gramEnd"/>
      <w:r w:rsidRPr="00BD734A">
        <w:rPr>
          <w:rFonts w:ascii="微软雅黑" w:eastAsia="微软雅黑" w:hAnsi="微软雅黑" w:hint="eastAsia"/>
          <w:szCs w:val="21"/>
        </w:rPr>
        <w:t>节点。</w:t>
      </w:r>
    </w:p>
    <w:p w:rsidR="00495A28" w:rsidRPr="00BD734A" w:rsidRDefault="003A79E2" w:rsidP="00495A28">
      <w:pPr>
        <w:rPr>
          <w:rFonts w:ascii="微软雅黑" w:eastAsia="微软雅黑" w:hAnsi="微软雅黑"/>
          <w:szCs w:val="21"/>
        </w:rPr>
      </w:pPr>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三</w:t>
      </w:r>
      <w:r w:rsidRPr="00BD734A">
        <w:rPr>
          <w:rFonts w:ascii="微软雅黑" w:eastAsia="微软雅黑" w:hAnsi="微软雅黑" w:hint="eastAsia"/>
          <w:szCs w:val="21"/>
        </w:rPr>
        <w:t>：</w:t>
      </w:r>
      <w:r w:rsidR="00495A28" w:rsidRPr="00BD734A">
        <w:rPr>
          <w:rFonts w:ascii="微软雅黑" w:eastAsia="微软雅黑" w:hAnsi="微软雅黑" w:hint="eastAsia"/>
          <w:szCs w:val="21"/>
        </w:rPr>
        <w:t>双代号网络计划时间参数的计算</w:t>
      </w:r>
    </w:p>
    <w:p w:rsidR="00495A28" w:rsidRPr="00BD734A" w:rsidRDefault="003A79E2" w:rsidP="00495A28">
      <w:pPr>
        <w:rPr>
          <w:rFonts w:ascii="微软雅黑" w:eastAsia="微软雅黑" w:hAnsi="微软雅黑"/>
          <w:szCs w:val="21"/>
        </w:rPr>
      </w:pPr>
      <w:r w:rsidRPr="00BD734A">
        <w:rPr>
          <w:rFonts w:ascii="微软雅黑" w:eastAsia="微软雅黑" w:hAnsi="微软雅黑" w:hint="eastAsia"/>
          <w:szCs w:val="21"/>
        </w:rPr>
        <w:t>【考频分析】★★★★★</w:t>
      </w:r>
    </w:p>
    <w:p w:rsidR="003A79E2" w:rsidRPr="00BD734A" w:rsidRDefault="00FF737B" w:rsidP="00495A28">
      <w:pPr>
        <w:rPr>
          <w:rFonts w:ascii="微软雅黑" w:eastAsia="微软雅黑" w:hAnsi="微软雅黑"/>
          <w:szCs w:val="21"/>
        </w:rPr>
      </w:pPr>
      <w:r w:rsidRPr="00BD734A">
        <w:rPr>
          <w:rFonts w:ascii="微软雅黑" w:eastAsia="微软雅黑" w:hAnsi="微软雅黑" w:hint="eastAsia"/>
          <w:szCs w:val="21"/>
        </w:rPr>
        <w:t>（一）工作计算法</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1.计算工作的最早开始时间和最早完成时间，应从起点节点开始，</w:t>
      </w:r>
      <w:proofErr w:type="gramStart"/>
      <w:r w:rsidRPr="00BD734A">
        <w:rPr>
          <w:rFonts w:ascii="微软雅黑" w:eastAsia="微软雅黑" w:hAnsi="微软雅黑" w:hint="eastAsia"/>
          <w:szCs w:val="21"/>
        </w:rPr>
        <w:t>顺着箭线方向</w:t>
      </w:r>
      <w:proofErr w:type="gramEnd"/>
      <w:r w:rsidRPr="00BD734A">
        <w:rPr>
          <w:rFonts w:ascii="微软雅黑" w:eastAsia="微软雅黑" w:hAnsi="微软雅黑" w:hint="eastAsia"/>
          <w:szCs w:val="21"/>
        </w:rPr>
        <w:t>依次进行。</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lastRenderedPageBreak/>
        <w:t>（1）以网络计划起点节点为开始节点的工作，最早开始时间为零；</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（2）工作的最早完成时间：</w:t>
      </w:r>
      <w:proofErr w:type="spellStart"/>
      <w:r w:rsidRPr="00BD734A">
        <w:rPr>
          <w:rFonts w:ascii="微软雅黑" w:eastAsia="微软雅黑" w:hAnsi="微软雅黑" w:hint="eastAsia"/>
          <w:szCs w:val="21"/>
        </w:rPr>
        <w:t>EF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ES</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w:t>
      </w:r>
      <w:proofErr w:type="spellStart"/>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+D</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（3）其他工作的最早开始时间应等于其紧前工作最早完成时间的最大值：</w:t>
      </w:r>
      <w:proofErr w:type="spellStart"/>
      <w:r w:rsidRPr="00BD734A">
        <w:rPr>
          <w:rFonts w:ascii="微软雅黑" w:eastAsia="微软雅黑" w:hAnsi="微软雅黑" w:hint="eastAsia"/>
          <w:szCs w:val="21"/>
        </w:rPr>
        <w:t>ES</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=max{</w:t>
      </w:r>
      <w:proofErr w:type="spellStart"/>
      <w:r w:rsidRPr="00BD734A">
        <w:rPr>
          <w:rFonts w:ascii="微软雅黑" w:eastAsia="微软雅黑" w:hAnsi="微软雅黑" w:hint="eastAsia"/>
          <w:szCs w:val="21"/>
        </w:rPr>
        <w:t>EF</w:t>
      </w:r>
      <w:r w:rsidRPr="00BD734A">
        <w:rPr>
          <w:rFonts w:ascii="微软雅黑" w:eastAsia="微软雅黑" w:hAnsi="微软雅黑" w:hint="eastAsia"/>
          <w:szCs w:val="21"/>
          <w:vertAlign w:val="subscript"/>
        </w:rPr>
        <w:t>h</w:t>
      </w:r>
      <w:proofErr w:type="spellEnd"/>
      <w:r w:rsidRPr="00BD734A">
        <w:rPr>
          <w:rFonts w:ascii="微软雅黑" w:eastAsia="微软雅黑" w:hAnsi="微软雅黑" w:hint="eastAsia"/>
          <w:szCs w:val="21"/>
          <w:vertAlign w:val="subscript"/>
        </w:rPr>
        <w:t>－</w:t>
      </w:r>
      <w:proofErr w:type="spellStart"/>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（4）计算工期等于以终点节点为完成节点的工作的最早完成时间的最大值：</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c</w:t>
      </w:r>
      <w:proofErr w:type="spellEnd"/>
      <w:r w:rsidRPr="00BD734A">
        <w:rPr>
          <w:rFonts w:ascii="微软雅黑" w:eastAsia="微软雅黑" w:hAnsi="微软雅黑" w:hint="eastAsia"/>
          <w:szCs w:val="21"/>
        </w:rPr>
        <w:t>=max{</w:t>
      </w:r>
      <w:proofErr w:type="spellStart"/>
      <w:r w:rsidRPr="00BD734A">
        <w:rPr>
          <w:rFonts w:ascii="微软雅黑" w:eastAsia="微软雅黑" w:hAnsi="微软雅黑" w:hint="eastAsia"/>
          <w:szCs w:val="21"/>
        </w:rPr>
        <w:t>EF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－n</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2.确定网络计划的计划工期</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（1）当已规定了要求工期时，计划工期不应超过要求工期：</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p</w:t>
      </w:r>
      <w:proofErr w:type="spellEnd"/>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r</w:t>
      </w:r>
      <w:proofErr w:type="spellEnd"/>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（2）当未规定要求工期时，</w:t>
      </w:r>
      <w:proofErr w:type="gramStart"/>
      <w:r w:rsidRPr="00BD734A">
        <w:rPr>
          <w:rFonts w:ascii="微软雅黑" w:eastAsia="微软雅黑" w:hAnsi="微软雅黑" w:hint="eastAsia"/>
          <w:szCs w:val="21"/>
        </w:rPr>
        <w:t>令计划</w:t>
      </w:r>
      <w:proofErr w:type="gramEnd"/>
      <w:r w:rsidRPr="00BD734A">
        <w:rPr>
          <w:rFonts w:ascii="微软雅黑" w:eastAsia="微软雅黑" w:hAnsi="微软雅黑" w:hint="eastAsia"/>
          <w:szCs w:val="21"/>
        </w:rPr>
        <w:t>工期等于计算工期：</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p</w:t>
      </w:r>
      <w:proofErr w:type="spellEnd"/>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c</w:t>
      </w:r>
      <w:proofErr w:type="spellEnd"/>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3.计算工作的最迟完成时间和最迟开始时间，应从终点节点开始，逆</w:t>
      </w:r>
      <w:proofErr w:type="gramStart"/>
      <w:r w:rsidRPr="00BD734A">
        <w:rPr>
          <w:rFonts w:ascii="微软雅黑" w:eastAsia="微软雅黑" w:hAnsi="微软雅黑" w:hint="eastAsia"/>
          <w:szCs w:val="21"/>
        </w:rPr>
        <w:t>着箭线</w:t>
      </w:r>
      <w:proofErr w:type="gramEnd"/>
      <w:r w:rsidRPr="00BD734A">
        <w:rPr>
          <w:rFonts w:ascii="微软雅黑" w:eastAsia="微软雅黑" w:hAnsi="微软雅黑" w:hint="eastAsia"/>
          <w:szCs w:val="21"/>
        </w:rPr>
        <w:t>方向依次进行。</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（1）终点节点为完成节点的工作，其最迟完成时间等于计划工期：</w:t>
      </w:r>
      <w:proofErr w:type="spellStart"/>
      <w:r w:rsidRPr="00BD734A">
        <w:rPr>
          <w:rFonts w:ascii="微软雅黑" w:eastAsia="微软雅黑" w:hAnsi="微软雅黑" w:hint="eastAsia"/>
          <w:szCs w:val="21"/>
        </w:rPr>
        <w:t>LF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－n</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p</w:t>
      </w:r>
      <w:proofErr w:type="spellEnd"/>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（2）工作的最迟开始时间：</w:t>
      </w:r>
      <w:proofErr w:type="spellStart"/>
      <w:r w:rsidRPr="00BD734A">
        <w:rPr>
          <w:rFonts w:ascii="微软雅黑" w:eastAsia="微软雅黑" w:hAnsi="微软雅黑" w:hint="eastAsia"/>
          <w:szCs w:val="21"/>
        </w:rPr>
        <w:t>LS</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LF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-D</w:t>
      </w:r>
      <w:r w:rsidRPr="00BD734A">
        <w:rPr>
          <w:rFonts w:ascii="微软雅黑" w:eastAsia="微软雅黑" w:hAnsi="微软雅黑" w:hint="eastAsia"/>
          <w:szCs w:val="21"/>
          <w:vertAlign w:val="subscript"/>
        </w:rPr>
        <w:t>i－j</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（3）其他工作的最迟完成时间应等于其紧后工作最迟开始时间的最小值：</w:t>
      </w:r>
      <w:proofErr w:type="spellStart"/>
      <w:r w:rsidRPr="00BD734A">
        <w:rPr>
          <w:rFonts w:ascii="微软雅黑" w:eastAsia="微软雅黑" w:hAnsi="微软雅黑" w:hint="eastAsia"/>
          <w:szCs w:val="21"/>
        </w:rPr>
        <w:t>LF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=min{</w:t>
      </w:r>
      <w:proofErr w:type="spellStart"/>
      <w:r w:rsidRPr="00BD734A">
        <w:rPr>
          <w:rFonts w:ascii="微软雅黑" w:eastAsia="微软雅黑" w:hAnsi="微软雅黑" w:hint="eastAsia"/>
          <w:szCs w:val="21"/>
        </w:rPr>
        <w:t>LS</w:t>
      </w:r>
      <w:r w:rsidRPr="00BD734A">
        <w:rPr>
          <w:rFonts w:ascii="微软雅黑" w:eastAsia="微软雅黑" w:hAnsi="微软雅黑" w:hint="eastAsia"/>
          <w:szCs w:val="21"/>
          <w:vertAlign w:val="subscript"/>
        </w:rPr>
        <w:t>j</w:t>
      </w:r>
      <w:proofErr w:type="spellEnd"/>
      <w:r w:rsidRPr="00BD734A">
        <w:rPr>
          <w:rFonts w:ascii="微软雅黑" w:eastAsia="微软雅黑" w:hAnsi="微软雅黑" w:hint="eastAsia"/>
          <w:szCs w:val="21"/>
          <w:vertAlign w:val="subscript"/>
        </w:rPr>
        <w:t>－k</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4.计算工作的总时差，等于该工作最迟完成时间与最早完成时间之差，或最迟开始时间与最早开始时间之差：</w:t>
      </w:r>
      <w:proofErr w:type="spellStart"/>
      <w:r w:rsidRPr="00BD734A">
        <w:rPr>
          <w:rFonts w:ascii="微软雅黑" w:eastAsia="微软雅黑" w:hAnsi="微软雅黑" w:hint="eastAsia"/>
          <w:szCs w:val="21"/>
        </w:rPr>
        <w:t>TF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LS</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ES</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LF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EF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5.计算工作的自由时差</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（1）有紧后工作的工作，其自由时差等于本工作之紧后工作最早开始时间减本工作最早完成时间之差的最小值：</w:t>
      </w:r>
      <w:proofErr w:type="spellStart"/>
      <w:r w:rsidRPr="00BD734A">
        <w:rPr>
          <w:rFonts w:ascii="微软雅黑" w:eastAsia="微软雅黑" w:hAnsi="微软雅黑" w:hint="eastAsia"/>
          <w:szCs w:val="21"/>
        </w:rPr>
        <w:t>FF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=min{</w:t>
      </w:r>
      <w:proofErr w:type="spellStart"/>
      <w:r w:rsidRPr="00BD734A">
        <w:rPr>
          <w:rFonts w:ascii="微软雅黑" w:eastAsia="微软雅黑" w:hAnsi="微软雅黑" w:hint="eastAsia"/>
          <w:szCs w:val="21"/>
        </w:rPr>
        <w:t>ES</w:t>
      </w:r>
      <w:r w:rsidRPr="00BD734A">
        <w:rPr>
          <w:rFonts w:ascii="微软雅黑" w:eastAsia="微软雅黑" w:hAnsi="微软雅黑" w:hint="eastAsia"/>
          <w:szCs w:val="21"/>
          <w:vertAlign w:val="subscript"/>
        </w:rPr>
        <w:t>j</w:t>
      </w:r>
      <w:proofErr w:type="spellEnd"/>
      <w:r w:rsidRPr="00BD734A">
        <w:rPr>
          <w:rFonts w:ascii="微软雅黑" w:eastAsia="微软雅黑" w:hAnsi="微软雅黑" w:hint="eastAsia"/>
          <w:szCs w:val="21"/>
          <w:vertAlign w:val="subscript"/>
        </w:rPr>
        <w:t>－k</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EF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（2）以终点节点为完成节点的工作，等于计划工期与本工作最早完成时间之差：</w:t>
      </w:r>
      <w:proofErr w:type="spellStart"/>
      <w:r w:rsidRPr="00BD734A">
        <w:rPr>
          <w:rFonts w:ascii="微软雅黑" w:eastAsia="微软雅黑" w:hAnsi="微软雅黑" w:hint="eastAsia"/>
          <w:szCs w:val="21"/>
        </w:rPr>
        <w:t>FF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－n</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p</w:t>
      </w:r>
      <w:r w:rsidRPr="00BD734A">
        <w:rPr>
          <w:rFonts w:ascii="微软雅黑" w:eastAsia="微软雅黑" w:hAnsi="微软雅黑" w:hint="eastAsia"/>
          <w:szCs w:val="21"/>
        </w:rPr>
        <w:t>-EF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－n</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6.确定关键工作和关键线路</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lastRenderedPageBreak/>
        <w:t>（1）在网络计划中，总时差最小的工作为关键工作；</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（2）当网络计划的计划工期等于计算工期时，总时差为零的工作就是关键工作；</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（3）找出关键工作之后，将这些关键工作首尾相连，便构成从起点节点到终点节点的通路，通路上各项工作的持续时间总和最大的就是关键线路；</w:t>
      </w:r>
    </w:p>
    <w:p w:rsidR="00FF737B" w:rsidRPr="00BD734A" w:rsidRDefault="00FF737B" w:rsidP="00495A28">
      <w:pPr>
        <w:contextualSpacing/>
        <w:mirrorIndents/>
        <w:rPr>
          <w:rFonts w:ascii="微软雅黑" w:eastAsia="微软雅黑" w:hAnsi="微软雅黑"/>
          <w:szCs w:val="21"/>
        </w:rPr>
      </w:pPr>
      <w:r w:rsidRPr="00BD734A">
        <w:rPr>
          <w:rFonts w:ascii="微软雅黑" w:eastAsia="微软雅黑" w:hAnsi="微软雅黑" w:hint="eastAsia"/>
          <w:szCs w:val="21"/>
        </w:rPr>
        <w:t>（4）在关键线路上可能有虚工作。</w:t>
      </w:r>
    </w:p>
    <w:p w:rsidR="00FF737B" w:rsidRPr="00BD734A" w:rsidRDefault="00FF737B" w:rsidP="00495A28">
      <w:pPr>
        <w:rPr>
          <w:rFonts w:ascii="微软雅黑" w:eastAsia="微软雅黑" w:hAnsi="微软雅黑"/>
          <w:szCs w:val="21"/>
        </w:rPr>
      </w:pPr>
      <w:r w:rsidRPr="00BD734A">
        <w:rPr>
          <w:rFonts w:ascii="微软雅黑" w:eastAsia="微软雅黑" w:hAnsi="微软雅黑" w:hint="eastAsia"/>
          <w:szCs w:val="21"/>
        </w:rPr>
        <w:t>（二）节点法</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双代号网络计划的时间参数既可以按工作计算，也可以按节点计算。计算步骤如下：</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1.计算节点的最早时间和最迟时间</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（1）计算节点的最早时间，应从网络计划的起点节点开始，</w:t>
      </w:r>
      <w:proofErr w:type="gramStart"/>
      <w:r w:rsidRPr="00BD734A">
        <w:rPr>
          <w:rFonts w:ascii="微软雅黑" w:eastAsia="微软雅黑" w:hAnsi="微软雅黑" w:hint="eastAsia"/>
          <w:szCs w:val="21"/>
        </w:rPr>
        <w:t>顺着箭线方向</w:t>
      </w:r>
      <w:proofErr w:type="gramEnd"/>
      <w:r w:rsidRPr="00BD734A">
        <w:rPr>
          <w:rFonts w:ascii="微软雅黑" w:eastAsia="微软雅黑" w:hAnsi="微软雅黑" w:hint="eastAsia"/>
          <w:szCs w:val="21"/>
        </w:rPr>
        <w:t>依次进行。</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（2）确定网络计划的计划工期。</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（3）计算节点的最迟时间，应从网络计划的终点节点开始，逆</w:t>
      </w:r>
      <w:proofErr w:type="gramStart"/>
      <w:r w:rsidRPr="00BD734A">
        <w:rPr>
          <w:rFonts w:ascii="微软雅黑" w:eastAsia="微软雅黑" w:hAnsi="微软雅黑" w:hint="eastAsia"/>
          <w:szCs w:val="21"/>
        </w:rPr>
        <w:t>着箭线</w:t>
      </w:r>
      <w:proofErr w:type="gramEnd"/>
      <w:r w:rsidRPr="00BD734A">
        <w:rPr>
          <w:rFonts w:ascii="微软雅黑" w:eastAsia="微软雅黑" w:hAnsi="微软雅黑" w:hint="eastAsia"/>
          <w:szCs w:val="21"/>
        </w:rPr>
        <w:t>方向依次进行。</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2.根据节点的最早时间和最迟时间判定工作的六个时间参数</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（1）工作的最早开始时间：</w:t>
      </w:r>
      <w:proofErr w:type="spellStart"/>
      <w:r w:rsidRPr="00BD734A">
        <w:rPr>
          <w:rFonts w:ascii="微软雅黑" w:eastAsia="微软雅黑" w:hAnsi="微软雅黑" w:hint="eastAsia"/>
          <w:szCs w:val="21"/>
        </w:rPr>
        <w:t>ES</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ET</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（2）工作的最早完成时间：</w:t>
      </w:r>
      <w:proofErr w:type="spellStart"/>
      <w:r w:rsidRPr="00BD734A">
        <w:rPr>
          <w:rFonts w:ascii="微软雅黑" w:eastAsia="微软雅黑" w:hAnsi="微软雅黑" w:hint="eastAsia"/>
          <w:szCs w:val="21"/>
        </w:rPr>
        <w:t>EF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ET</w:t>
      </w:r>
      <w:r w:rsidRPr="00BD734A">
        <w:rPr>
          <w:rFonts w:ascii="微软雅黑" w:eastAsia="微软雅黑" w:hAnsi="微软雅黑" w:hint="eastAsia"/>
          <w:szCs w:val="21"/>
          <w:vertAlign w:val="subscript"/>
        </w:rPr>
        <w:t>i</w:t>
      </w:r>
      <w:r w:rsidRPr="00BD734A">
        <w:rPr>
          <w:rFonts w:ascii="微软雅黑" w:eastAsia="微软雅黑" w:hAnsi="微软雅黑" w:hint="eastAsia"/>
          <w:szCs w:val="21"/>
        </w:rPr>
        <w:t>+D</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（3）工作的最迟完成时间：</w:t>
      </w:r>
      <w:proofErr w:type="spellStart"/>
      <w:r w:rsidRPr="00BD734A">
        <w:rPr>
          <w:rFonts w:ascii="微软雅黑" w:eastAsia="微软雅黑" w:hAnsi="微软雅黑" w:hint="eastAsia"/>
          <w:szCs w:val="21"/>
        </w:rPr>
        <w:t>LF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LT</w:t>
      </w:r>
      <w:r w:rsidRPr="00BD734A">
        <w:rPr>
          <w:rFonts w:ascii="微软雅黑" w:eastAsia="微软雅黑" w:hAnsi="微软雅黑" w:hint="eastAsia"/>
          <w:szCs w:val="21"/>
          <w:vertAlign w:val="subscript"/>
        </w:rPr>
        <w:t>j</w:t>
      </w:r>
      <w:proofErr w:type="spellEnd"/>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vertAlign w:val="subscript"/>
        </w:rPr>
      </w:pPr>
      <w:r w:rsidRPr="00BD734A">
        <w:rPr>
          <w:rFonts w:ascii="微软雅黑" w:eastAsia="微软雅黑" w:hAnsi="微软雅黑" w:hint="eastAsia"/>
          <w:szCs w:val="21"/>
        </w:rPr>
        <w:t>（4）工作的最迟开始时间：</w:t>
      </w:r>
      <w:proofErr w:type="spellStart"/>
      <w:r w:rsidRPr="00BD734A">
        <w:rPr>
          <w:rFonts w:ascii="微软雅黑" w:eastAsia="微软雅黑" w:hAnsi="微软雅黑" w:hint="eastAsia"/>
          <w:szCs w:val="21"/>
        </w:rPr>
        <w:t>LS</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LT</w:t>
      </w:r>
      <w:r w:rsidRPr="00BD734A">
        <w:rPr>
          <w:rFonts w:ascii="微软雅黑" w:eastAsia="微软雅黑" w:hAnsi="微软雅黑" w:hint="eastAsia"/>
          <w:szCs w:val="21"/>
          <w:vertAlign w:val="subscript"/>
        </w:rPr>
        <w:t>j</w:t>
      </w:r>
      <w:proofErr w:type="spellEnd"/>
      <w:r w:rsidRPr="00BD734A">
        <w:rPr>
          <w:rFonts w:ascii="微软雅黑" w:eastAsia="微软雅黑" w:hAnsi="微软雅黑" w:hint="eastAsia"/>
          <w:szCs w:val="21"/>
        </w:rPr>
        <w:t>-D</w:t>
      </w:r>
      <w:r w:rsidRPr="00BD734A">
        <w:rPr>
          <w:rFonts w:ascii="微软雅黑" w:eastAsia="微软雅黑" w:hAnsi="微软雅黑" w:hint="eastAsia"/>
          <w:szCs w:val="21"/>
          <w:vertAlign w:val="subscript"/>
        </w:rPr>
        <w:t>i－j</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（5）总时差：</w:t>
      </w:r>
      <w:proofErr w:type="spellStart"/>
      <w:r w:rsidRPr="00BD734A">
        <w:rPr>
          <w:rFonts w:ascii="微软雅黑" w:eastAsia="微软雅黑" w:hAnsi="微软雅黑" w:hint="eastAsia"/>
          <w:szCs w:val="21"/>
        </w:rPr>
        <w:t>TF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LT</w:t>
      </w:r>
      <w:r w:rsidRPr="00BD734A">
        <w:rPr>
          <w:rFonts w:ascii="微软雅黑" w:eastAsia="微软雅黑" w:hAnsi="微软雅黑" w:hint="eastAsia"/>
          <w:szCs w:val="21"/>
          <w:vertAlign w:val="subscript"/>
        </w:rPr>
        <w:t>j</w:t>
      </w:r>
      <w:proofErr w:type="spellEnd"/>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ET</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rPr>
        <w:t>-D</w:t>
      </w:r>
      <w:r w:rsidRPr="00BD734A">
        <w:rPr>
          <w:rFonts w:ascii="微软雅黑" w:eastAsia="微软雅黑" w:hAnsi="微软雅黑" w:hint="eastAsia"/>
          <w:szCs w:val="21"/>
          <w:vertAlign w:val="subscript"/>
        </w:rPr>
        <w:t>i－j</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（6）自由时差：</w:t>
      </w:r>
      <w:proofErr w:type="spellStart"/>
      <w:r w:rsidRPr="00BD734A">
        <w:rPr>
          <w:rFonts w:ascii="微软雅黑" w:eastAsia="微软雅黑" w:hAnsi="微软雅黑" w:hint="eastAsia"/>
          <w:szCs w:val="21"/>
        </w:rPr>
        <w:t>FF</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vertAlign w:val="subscript"/>
        </w:rPr>
        <w:t>－j</w:t>
      </w:r>
      <w:r w:rsidRPr="00BD734A">
        <w:rPr>
          <w:rFonts w:ascii="微软雅黑" w:eastAsia="微软雅黑" w:hAnsi="微软雅黑" w:hint="eastAsia"/>
          <w:szCs w:val="21"/>
        </w:rPr>
        <w:t>=min{</w:t>
      </w:r>
      <w:proofErr w:type="spellStart"/>
      <w:r w:rsidRPr="00BD734A">
        <w:rPr>
          <w:rFonts w:ascii="微软雅黑" w:eastAsia="微软雅黑" w:hAnsi="微软雅黑" w:hint="eastAsia"/>
          <w:szCs w:val="21"/>
        </w:rPr>
        <w:t>ET</w:t>
      </w:r>
      <w:r w:rsidRPr="00BD734A">
        <w:rPr>
          <w:rFonts w:ascii="微软雅黑" w:eastAsia="微软雅黑" w:hAnsi="微软雅黑" w:hint="eastAsia"/>
          <w:szCs w:val="21"/>
          <w:vertAlign w:val="subscript"/>
        </w:rPr>
        <w:t>j</w:t>
      </w:r>
      <w:proofErr w:type="spellEnd"/>
      <w:r w:rsidRPr="00BD734A">
        <w:rPr>
          <w:rFonts w:ascii="微软雅黑" w:eastAsia="微软雅黑" w:hAnsi="微软雅黑" w:hint="eastAsia"/>
          <w:szCs w:val="21"/>
        </w:rPr>
        <w:t>}-</w:t>
      </w:r>
      <w:proofErr w:type="spellStart"/>
      <w:r w:rsidRPr="00BD734A">
        <w:rPr>
          <w:rFonts w:ascii="微软雅黑" w:eastAsia="微软雅黑" w:hAnsi="微软雅黑" w:hint="eastAsia"/>
          <w:szCs w:val="21"/>
        </w:rPr>
        <w:t>ET</w:t>
      </w:r>
      <w:r w:rsidRPr="00BD734A">
        <w:rPr>
          <w:rFonts w:ascii="微软雅黑" w:eastAsia="微软雅黑" w:hAnsi="微软雅黑" w:hint="eastAsia"/>
          <w:szCs w:val="21"/>
          <w:vertAlign w:val="subscript"/>
        </w:rPr>
        <w:t>i</w:t>
      </w:r>
      <w:proofErr w:type="spellEnd"/>
      <w:r w:rsidRPr="00BD734A">
        <w:rPr>
          <w:rFonts w:ascii="微软雅黑" w:eastAsia="微软雅黑" w:hAnsi="微软雅黑" w:hint="eastAsia"/>
          <w:szCs w:val="21"/>
        </w:rPr>
        <w:t>-D</w:t>
      </w:r>
      <w:r w:rsidRPr="00BD734A">
        <w:rPr>
          <w:rFonts w:ascii="微软雅黑" w:eastAsia="微软雅黑" w:hAnsi="微软雅黑" w:hint="eastAsia"/>
          <w:szCs w:val="21"/>
          <w:vertAlign w:val="subscript"/>
        </w:rPr>
        <w:t>i－j</w:t>
      </w:r>
      <w:r w:rsidRPr="00BD734A">
        <w:rPr>
          <w:rFonts w:ascii="微软雅黑" w:eastAsia="微软雅黑" w:hAnsi="微软雅黑" w:hint="eastAsia"/>
          <w:szCs w:val="21"/>
        </w:rPr>
        <w:t>。</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3.确定关键线路和关键工作</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在双代号网络计划中，关键线路上的节点称为关键节点。关键工作两端的节点必为关键节点，但两端为关键节点的工作不一定是关键工作。关键节点组成的线路不一定是关键线路。关键节点的最迟时间与最早时间的差值最小。当网络计划的计划工期等于计算工期时，关键节点</w:t>
      </w:r>
      <w:r w:rsidRPr="00BD734A">
        <w:rPr>
          <w:rFonts w:ascii="微软雅黑" w:eastAsia="微软雅黑" w:hAnsi="微软雅黑" w:hint="eastAsia"/>
          <w:szCs w:val="21"/>
        </w:rPr>
        <w:lastRenderedPageBreak/>
        <w:t>的最早时间与最迟时间必然相等。</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4.关键节点的特性</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（1）开始节点和完成节点均为关键节点的工作，不一定是关键工作；</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（2）以关键节点为完成节点的工作，其总时差和自由时差必然相等；</w:t>
      </w:r>
    </w:p>
    <w:p w:rsidR="00FF737B" w:rsidRPr="00BD734A" w:rsidRDefault="00FF737B" w:rsidP="00FF737B">
      <w:pPr>
        <w:contextualSpacing/>
        <w:mirrorIndents/>
        <w:rPr>
          <w:rFonts w:ascii="微软雅黑" w:eastAsia="微软雅黑" w:hAnsi="微软雅黑"/>
          <w:szCs w:val="21"/>
        </w:rPr>
      </w:pPr>
      <w:r w:rsidRPr="00BD734A">
        <w:rPr>
          <w:rFonts w:ascii="微软雅黑" w:eastAsia="微软雅黑" w:hAnsi="微软雅黑" w:hint="eastAsia"/>
          <w:szCs w:val="21"/>
        </w:rPr>
        <w:t>（3）当两个关键节点间有多项工作，且工作间的非关键节点无其他</w:t>
      </w:r>
      <w:proofErr w:type="gramStart"/>
      <w:r w:rsidRPr="00BD734A">
        <w:rPr>
          <w:rFonts w:ascii="微软雅黑" w:eastAsia="微软雅黑" w:hAnsi="微软雅黑" w:hint="eastAsia"/>
          <w:szCs w:val="21"/>
        </w:rPr>
        <w:t>内向箭线和外向箭线时</w:t>
      </w:r>
      <w:proofErr w:type="gramEnd"/>
      <w:r w:rsidRPr="00BD734A">
        <w:rPr>
          <w:rFonts w:ascii="微软雅黑" w:eastAsia="微软雅黑" w:hAnsi="微软雅黑" w:hint="eastAsia"/>
          <w:szCs w:val="21"/>
        </w:rPr>
        <w:t>，则两个关键节点间各项工作的总时差均相等；</w:t>
      </w:r>
    </w:p>
    <w:p w:rsidR="00FF737B" w:rsidRPr="00BD734A" w:rsidRDefault="00FF737B" w:rsidP="00495A28">
      <w:pPr>
        <w:rPr>
          <w:rFonts w:ascii="微软雅黑" w:eastAsia="微软雅黑" w:hAnsi="微软雅黑"/>
          <w:szCs w:val="21"/>
        </w:rPr>
      </w:pPr>
      <w:r w:rsidRPr="00BD734A">
        <w:rPr>
          <w:rFonts w:ascii="微软雅黑" w:eastAsia="微软雅黑" w:hAnsi="微软雅黑" w:hint="eastAsia"/>
          <w:szCs w:val="21"/>
        </w:rPr>
        <w:t>（4）当两个关键节点间有多项工作，且工作间的非关键节点有</w:t>
      </w:r>
      <w:proofErr w:type="gramStart"/>
      <w:r w:rsidRPr="00BD734A">
        <w:rPr>
          <w:rFonts w:ascii="微软雅黑" w:eastAsia="微软雅黑" w:hAnsi="微软雅黑" w:hint="eastAsia"/>
          <w:szCs w:val="21"/>
        </w:rPr>
        <w:t>外向箭线而</w:t>
      </w:r>
      <w:proofErr w:type="gramEnd"/>
      <w:r w:rsidRPr="00BD734A">
        <w:rPr>
          <w:rFonts w:ascii="微软雅黑" w:eastAsia="微软雅黑" w:hAnsi="微软雅黑" w:hint="eastAsia"/>
          <w:szCs w:val="21"/>
        </w:rPr>
        <w:t>无其他</w:t>
      </w:r>
      <w:proofErr w:type="gramStart"/>
      <w:r w:rsidRPr="00BD734A">
        <w:rPr>
          <w:rFonts w:ascii="微软雅黑" w:eastAsia="微软雅黑" w:hAnsi="微软雅黑" w:hint="eastAsia"/>
          <w:szCs w:val="21"/>
        </w:rPr>
        <w:t>内向箭线时</w:t>
      </w:r>
      <w:proofErr w:type="gramEnd"/>
      <w:r w:rsidRPr="00BD734A">
        <w:rPr>
          <w:rFonts w:ascii="微软雅黑" w:eastAsia="微软雅黑" w:hAnsi="微软雅黑" w:hint="eastAsia"/>
          <w:szCs w:val="21"/>
        </w:rPr>
        <w:t>，则两个关键节点间各项工作的总时差不一定相等。</w:t>
      </w:r>
    </w:p>
    <w:p w:rsidR="00495A28" w:rsidRPr="00BD734A" w:rsidRDefault="003A79E2" w:rsidP="00495A28">
      <w:pPr>
        <w:rPr>
          <w:rFonts w:ascii="微软雅黑" w:eastAsia="微软雅黑" w:hAnsi="微软雅黑"/>
          <w:szCs w:val="21"/>
        </w:rPr>
      </w:pPr>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四</w:t>
      </w:r>
      <w:r w:rsidRPr="00BD734A">
        <w:rPr>
          <w:rFonts w:ascii="微软雅黑" w:eastAsia="微软雅黑" w:hAnsi="微软雅黑" w:hint="eastAsia"/>
          <w:szCs w:val="21"/>
        </w:rPr>
        <w:t>：</w:t>
      </w:r>
      <w:r w:rsidR="00495A28" w:rsidRPr="00BD734A">
        <w:rPr>
          <w:rFonts w:ascii="微软雅黑" w:eastAsia="微软雅黑" w:hAnsi="微软雅黑" w:hint="eastAsia"/>
          <w:szCs w:val="21"/>
        </w:rPr>
        <w:t>时标网络计划中时间参数的判定</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824E5E" w:rsidRPr="00BD734A" w:rsidRDefault="00824E5E" w:rsidP="00824E5E">
      <w:pPr>
        <w:contextualSpacing/>
        <w:mirrorIndents/>
        <w:rPr>
          <w:rFonts w:ascii="微软雅黑" w:eastAsia="微软雅黑" w:hAnsi="微软雅黑"/>
          <w:szCs w:val="21"/>
        </w:rPr>
      </w:pPr>
      <w:r w:rsidRPr="00BD734A">
        <w:rPr>
          <w:rFonts w:ascii="微软雅黑" w:eastAsia="微软雅黑" w:hAnsi="微软雅黑" w:hint="eastAsia"/>
          <w:szCs w:val="21"/>
        </w:rPr>
        <w:t>1.关键线路和计算工期的判定。逆</w:t>
      </w:r>
      <w:proofErr w:type="gramStart"/>
      <w:r w:rsidRPr="00BD734A">
        <w:rPr>
          <w:rFonts w:ascii="微软雅黑" w:eastAsia="微软雅黑" w:hAnsi="微软雅黑" w:hint="eastAsia"/>
          <w:szCs w:val="21"/>
        </w:rPr>
        <w:t>着箭线</w:t>
      </w:r>
      <w:proofErr w:type="gramEnd"/>
      <w:r w:rsidRPr="00BD734A">
        <w:rPr>
          <w:rFonts w:ascii="微软雅黑" w:eastAsia="微软雅黑" w:hAnsi="微软雅黑" w:hint="eastAsia"/>
          <w:szCs w:val="21"/>
        </w:rPr>
        <w:t>方向，凡自始至终不出现波形线的线路即为关键线路。计算工期等于终点节点所对应的时标值与起点节点所对应的时标值之差。</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2.相邻两项工作之间时间间隔的判定。除以终点节点为完成节点的工作外，</w:t>
      </w:r>
      <w:proofErr w:type="gramStart"/>
      <w:r w:rsidRPr="00BD734A">
        <w:rPr>
          <w:rFonts w:ascii="微软雅黑" w:eastAsia="微软雅黑" w:hAnsi="微软雅黑" w:hint="eastAsia"/>
          <w:szCs w:val="21"/>
        </w:rPr>
        <w:t>工作箭线中</w:t>
      </w:r>
      <w:proofErr w:type="gramEnd"/>
      <w:r w:rsidRPr="00BD734A">
        <w:rPr>
          <w:rFonts w:ascii="微软雅黑" w:eastAsia="微软雅黑" w:hAnsi="微软雅黑" w:hint="eastAsia"/>
          <w:szCs w:val="21"/>
        </w:rPr>
        <w:t>波形线的水平投影长度表示工作与其紧后工作之间的时间间隔。</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3.工作六个时间参数的判定</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（1）工作最早开始时间和最早完成时间的判定</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工作</w:t>
      </w:r>
      <w:proofErr w:type="gramStart"/>
      <w:r w:rsidRPr="00BD734A">
        <w:rPr>
          <w:rFonts w:ascii="微软雅黑" w:eastAsia="微软雅黑" w:hAnsi="微软雅黑" w:hint="eastAsia"/>
          <w:szCs w:val="21"/>
        </w:rPr>
        <w:t>箭线左端</w:t>
      </w:r>
      <w:proofErr w:type="gramEnd"/>
      <w:r w:rsidRPr="00BD734A">
        <w:rPr>
          <w:rFonts w:ascii="微软雅黑" w:eastAsia="微软雅黑" w:hAnsi="微软雅黑" w:hint="eastAsia"/>
          <w:szCs w:val="21"/>
        </w:rPr>
        <w:t>节点中心所对应的时标值为该工作的最早开始时间；</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无波形线时，其右端节</w:t>
      </w:r>
      <w:proofErr w:type="gramStart"/>
      <w:r w:rsidRPr="00BD734A">
        <w:rPr>
          <w:rFonts w:ascii="微软雅黑" w:eastAsia="微软雅黑" w:hAnsi="微软雅黑" w:hint="eastAsia"/>
          <w:szCs w:val="21"/>
        </w:rPr>
        <w:t>点中心</w:t>
      </w:r>
      <w:proofErr w:type="gramEnd"/>
      <w:r w:rsidRPr="00BD734A">
        <w:rPr>
          <w:rFonts w:ascii="微软雅黑" w:eastAsia="微软雅黑" w:hAnsi="微软雅黑" w:hint="eastAsia"/>
          <w:szCs w:val="21"/>
        </w:rPr>
        <w:t>所对应的时标值为该工作的最早完成时间；</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有波形线时，</w:t>
      </w:r>
      <w:proofErr w:type="gramStart"/>
      <w:r w:rsidRPr="00BD734A">
        <w:rPr>
          <w:rFonts w:ascii="微软雅黑" w:eastAsia="微软雅黑" w:hAnsi="微软雅黑" w:hint="eastAsia"/>
          <w:szCs w:val="21"/>
        </w:rPr>
        <w:t>工作箭线实线</w:t>
      </w:r>
      <w:proofErr w:type="gramEnd"/>
      <w:r w:rsidRPr="00BD734A">
        <w:rPr>
          <w:rFonts w:ascii="微软雅黑" w:eastAsia="微软雅黑" w:hAnsi="微软雅黑" w:hint="eastAsia"/>
          <w:szCs w:val="21"/>
        </w:rPr>
        <w:t>部分右端点所对应的时标值为该工作的最早完成时间。</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（2）工作总时差的判定</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工作总时差的判定应从网络计划的终点节点开始，逆</w:t>
      </w:r>
      <w:proofErr w:type="gramStart"/>
      <w:r w:rsidRPr="00BD734A">
        <w:rPr>
          <w:rFonts w:ascii="微软雅黑" w:eastAsia="微软雅黑" w:hAnsi="微软雅黑" w:hint="eastAsia"/>
          <w:szCs w:val="21"/>
        </w:rPr>
        <w:t>着箭线</w:t>
      </w:r>
      <w:proofErr w:type="gramEnd"/>
      <w:r w:rsidRPr="00BD734A">
        <w:rPr>
          <w:rFonts w:ascii="微软雅黑" w:eastAsia="微软雅黑" w:hAnsi="微软雅黑" w:hint="eastAsia"/>
          <w:szCs w:val="21"/>
        </w:rPr>
        <w:t>方向依次进行。</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以终点节点为完成节点的工作，其总时差应等于计划工期与本工作最早完成时间之差；</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lastRenderedPageBreak/>
        <w:t>其他工作的总时差等于其紧后工作的总时差加本工作</w:t>
      </w:r>
      <w:proofErr w:type="gramStart"/>
      <w:r w:rsidRPr="00BD734A">
        <w:rPr>
          <w:rFonts w:ascii="微软雅黑" w:eastAsia="微软雅黑" w:hAnsi="微软雅黑" w:hint="eastAsia"/>
          <w:szCs w:val="21"/>
        </w:rPr>
        <w:t>与该紧后</w:t>
      </w:r>
      <w:proofErr w:type="gramEnd"/>
      <w:r w:rsidRPr="00BD734A">
        <w:rPr>
          <w:rFonts w:ascii="微软雅黑" w:eastAsia="微软雅黑" w:hAnsi="微软雅黑" w:hint="eastAsia"/>
          <w:szCs w:val="21"/>
        </w:rPr>
        <w:t>工作之间的时间间隔所得之和的最小值。</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（3）工作自由时差的判定</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以终点节点为完成节点的工作，其自由时差应等于计划工期与本工作最早完成时间之差，其自由时差与总时差必然相等；</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其他工作的自由时差就是该</w:t>
      </w:r>
      <w:proofErr w:type="gramStart"/>
      <w:r w:rsidRPr="00BD734A">
        <w:rPr>
          <w:rFonts w:ascii="微软雅黑" w:eastAsia="微软雅黑" w:hAnsi="微软雅黑" w:hint="eastAsia"/>
          <w:szCs w:val="21"/>
        </w:rPr>
        <w:t>工作箭线中</w:t>
      </w:r>
      <w:proofErr w:type="gramEnd"/>
      <w:r w:rsidRPr="00BD734A">
        <w:rPr>
          <w:rFonts w:ascii="微软雅黑" w:eastAsia="微软雅黑" w:hAnsi="微软雅黑" w:hint="eastAsia"/>
          <w:szCs w:val="21"/>
        </w:rPr>
        <w:t>波形线的水平投影长度。当工作之后只紧接</w:t>
      </w:r>
      <w:proofErr w:type="gramStart"/>
      <w:r w:rsidRPr="00BD734A">
        <w:rPr>
          <w:rFonts w:ascii="微软雅黑" w:eastAsia="微软雅黑" w:hAnsi="微软雅黑" w:hint="eastAsia"/>
          <w:szCs w:val="21"/>
        </w:rPr>
        <w:t>虚工作</w:t>
      </w:r>
      <w:proofErr w:type="gramEnd"/>
      <w:r w:rsidRPr="00BD734A">
        <w:rPr>
          <w:rFonts w:ascii="微软雅黑" w:eastAsia="微软雅黑" w:hAnsi="微软雅黑" w:hint="eastAsia"/>
          <w:szCs w:val="21"/>
        </w:rPr>
        <w:t>时，则该</w:t>
      </w:r>
      <w:proofErr w:type="gramStart"/>
      <w:r w:rsidRPr="00BD734A">
        <w:rPr>
          <w:rFonts w:ascii="微软雅黑" w:eastAsia="微软雅黑" w:hAnsi="微软雅黑" w:hint="eastAsia"/>
          <w:szCs w:val="21"/>
        </w:rPr>
        <w:t>工作箭线上</w:t>
      </w:r>
      <w:proofErr w:type="gramEnd"/>
      <w:r w:rsidRPr="00BD734A">
        <w:rPr>
          <w:rFonts w:ascii="微软雅黑" w:eastAsia="微软雅黑" w:hAnsi="微软雅黑" w:hint="eastAsia"/>
          <w:szCs w:val="21"/>
        </w:rPr>
        <w:t>一定不存在波形线，而其紧接的</w:t>
      </w:r>
      <w:proofErr w:type="gramStart"/>
      <w:r w:rsidRPr="00BD734A">
        <w:rPr>
          <w:rFonts w:ascii="微软雅黑" w:eastAsia="微软雅黑" w:hAnsi="微软雅黑" w:hint="eastAsia"/>
          <w:szCs w:val="21"/>
        </w:rPr>
        <w:t>虚箭线</w:t>
      </w:r>
      <w:proofErr w:type="gramEnd"/>
      <w:r w:rsidRPr="00BD734A">
        <w:rPr>
          <w:rFonts w:ascii="微软雅黑" w:eastAsia="微软雅黑" w:hAnsi="微软雅黑" w:hint="eastAsia"/>
          <w:szCs w:val="21"/>
        </w:rPr>
        <w:t>中波形线水平投影长度的最短者为该工作的自由时差。</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（4）工作最迟开始时间和最迟完成时间的判定</w:t>
      </w:r>
    </w:p>
    <w:p w:rsidR="00824E5E" w:rsidRPr="00BD734A" w:rsidRDefault="00824E5E" w:rsidP="00824E5E">
      <w:pPr>
        <w:rPr>
          <w:rFonts w:ascii="微软雅黑" w:eastAsia="微软雅黑" w:hAnsi="微软雅黑"/>
          <w:szCs w:val="21"/>
        </w:rPr>
      </w:pPr>
      <w:r w:rsidRPr="00BD734A">
        <w:rPr>
          <w:rFonts w:ascii="微软雅黑" w:eastAsia="微软雅黑" w:hAnsi="微软雅黑" w:hint="eastAsia"/>
          <w:szCs w:val="21"/>
        </w:rPr>
        <w:t>工作的最迟开始时间等于本工作的最早开始时间与其总时差之和；</w:t>
      </w:r>
    </w:p>
    <w:p w:rsidR="00AE552D" w:rsidRPr="00BD734A" w:rsidRDefault="00824E5E" w:rsidP="00495A28">
      <w:pPr>
        <w:rPr>
          <w:rFonts w:ascii="微软雅黑" w:eastAsia="微软雅黑" w:hAnsi="微软雅黑"/>
          <w:szCs w:val="21"/>
        </w:rPr>
      </w:pPr>
      <w:r w:rsidRPr="00BD734A">
        <w:rPr>
          <w:rFonts w:ascii="微软雅黑" w:eastAsia="微软雅黑" w:hAnsi="微软雅黑" w:hint="eastAsia"/>
          <w:szCs w:val="21"/>
        </w:rPr>
        <w:t>工作的最迟完成时间等于本工作的最早</w:t>
      </w:r>
      <w:proofErr w:type="gramStart"/>
      <w:r w:rsidRPr="00BD734A">
        <w:rPr>
          <w:rFonts w:ascii="微软雅黑" w:eastAsia="微软雅黑" w:hAnsi="微软雅黑" w:hint="eastAsia"/>
          <w:szCs w:val="21"/>
        </w:rPr>
        <w:t>完成间</w:t>
      </w:r>
      <w:proofErr w:type="gramEnd"/>
      <w:r w:rsidRPr="00BD734A">
        <w:rPr>
          <w:rFonts w:ascii="微软雅黑" w:eastAsia="微软雅黑" w:hAnsi="微软雅黑" w:hint="eastAsia"/>
          <w:szCs w:val="21"/>
        </w:rPr>
        <w:t>与其总时差之</w:t>
      </w:r>
      <w:proofErr w:type="gramStart"/>
      <w:r w:rsidRPr="00BD734A">
        <w:rPr>
          <w:rFonts w:ascii="微软雅黑" w:eastAsia="微软雅黑" w:hAnsi="微软雅黑" w:hint="eastAsia"/>
          <w:szCs w:val="21"/>
        </w:rPr>
        <w:t>和</w:t>
      </w:r>
      <w:proofErr w:type="gramEnd"/>
      <w:r w:rsidRPr="00BD734A">
        <w:rPr>
          <w:rFonts w:ascii="微软雅黑" w:eastAsia="微软雅黑" w:hAnsi="微软雅黑" w:hint="eastAsia"/>
          <w:szCs w:val="21"/>
        </w:rPr>
        <w:t>。</w:t>
      </w:r>
    </w:p>
    <w:p w:rsidR="00495A28" w:rsidRPr="00BD734A" w:rsidRDefault="003A79E2" w:rsidP="00495A28">
      <w:pPr>
        <w:rPr>
          <w:rFonts w:ascii="微软雅黑" w:eastAsia="微软雅黑" w:hAnsi="微软雅黑"/>
          <w:szCs w:val="21"/>
        </w:rPr>
      </w:pPr>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五</w:t>
      </w:r>
      <w:r w:rsidRPr="00BD734A">
        <w:rPr>
          <w:rFonts w:ascii="微软雅黑" w:eastAsia="微软雅黑" w:hAnsi="微软雅黑" w:hint="eastAsia"/>
          <w:szCs w:val="21"/>
        </w:rPr>
        <w:t>：</w:t>
      </w:r>
      <w:r w:rsidR="00495A28" w:rsidRPr="00BD734A">
        <w:rPr>
          <w:rFonts w:ascii="微软雅黑" w:eastAsia="微软雅黑" w:hAnsi="微软雅黑" w:hint="eastAsia"/>
          <w:szCs w:val="21"/>
        </w:rPr>
        <w:t>工期优化</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工期优化是指网络计划的计算工期不满足要求工期时，通过压缩关键工作的持续时间以满足要求工期目标的过程。</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1.工期优化方法</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（1）基本方法是在不改变网络计划中各项工作之间逻辑关系的前提下，通过压缩关键工作的持续时间来达到优化目标。</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（2）按照经济合理的原则，不能将关键工作压缩成非关键工作。</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（3）当工期优化过程中出现多条关键线路时，必须将各条关键线路的总持续时间压缩相同数值。</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2.网络计划的工期优化步骤</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lastRenderedPageBreak/>
        <w:t>（1）确定初始网络计划的计算工期和关键线路。</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（2）按要求工期计算应缩短的时间：△T=</w:t>
      </w:r>
      <w:proofErr w:type="spellStart"/>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c</w:t>
      </w:r>
      <w:r w:rsidRPr="00BD734A">
        <w:rPr>
          <w:rFonts w:ascii="微软雅黑" w:eastAsia="微软雅黑" w:hAnsi="微软雅黑" w:hint="eastAsia"/>
          <w:szCs w:val="21"/>
        </w:rPr>
        <w:t>-T</w:t>
      </w:r>
      <w:r w:rsidRPr="00BD734A">
        <w:rPr>
          <w:rFonts w:ascii="微软雅黑" w:eastAsia="微软雅黑" w:hAnsi="微软雅黑" w:hint="eastAsia"/>
          <w:szCs w:val="21"/>
          <w:vertAlign w:val="subscript"/>
        </w:rPr>
        <w:t>r</w:t>
      </w:r>
      <w:proofErr w:type="spellEnd"/>
      <w:r w:rsidRPr="00BD734A">
        <w:rPr>
          <w:rFonts w:ascii="微软雅黑" w:eastAsia="微软雅黑" w:hAnsi="微软雅黑" w:hint="eastAsia"/>
          <w:szCs w:val="21"/>
        </w:rPr>
        <w:t>。</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（3）选择应缩短持续时间的关键工作。选择压缩对象时应考虑下列因素：缩短持续时间对质量和安全影响不大的工作；有充足备用资源的工作；缩短持续时间所需增加的费用最少的工作。</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（4）将所选定的关键工作的持续时间压缩至最短，并重新确定计算工期和关键线路。若被压缩的工作变成非关键工作，则应延长其持续时间，使之仍为关键工作。</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（5）当计算工期仍超过要求工期时，则重复上述，直至计算工期满足要求工期或计算工期已不能再缩短为止。</w:t>
      </w:r>
    </w:p>
    <w:p w:rsidR="00AE552D" w:rsidRPr="00BD734A" w:rsidRDefault="00641ADB" w:rsidP="00495A28">
      <w:pPr>
        <w:rPr>
          <w:rFonts w:ascii="微软雅黑" w:eastAsia="微软雅黑" w:hAnsi="微软雅黑"/>
          <w:szCs w:val="21"/>
        </w:rPr>
      </w:pPr>
      <w:r w:rsidRPr="00BD734A">
        <w:rPr>
          <w:rFonts w:ascii="微软雅黑" w:eastAsia="微软雅黑" w:hAnsi="微软雅黑" w:hint="eastAsia"/>
          <w:szCs w:val="21"/>
        </w:rPr>
        <w:t>（6）当缩短到极限仍不能满足要求工期时，应对网络计划的原技术方案、组织方案进行调整，或对要求工期重新审定。</w:t>
      </w:r>
    </w:p>
    <w:p w:rsidR="00495A28" w:rsidRPr="00BD734A" w:rsidRDefault="003A79E2" w:rsidP="00495A28">
      <w:pPr>
        <w:rPr>
          <w:rFonts w:ascii="微软雅黑" w:eastAsia="微软雅黑" w:hAnsi="微软雅黑"/>
          <w:szCs w:val="21"/>
        </w:rPr>
      </w:pPr>
      <w:r w:rsidRPr="00BD734A">
        <w:rPr>
          <w:rFonts w:ascii="微软雅黑" w:eastAsia="微软雅黑" w:hAnsi="微软雅黑" w:hint="eastAsia"/>
          <w:szCs w:val="21"/>
        </w:rPr>
        <w:t>考点</w:t>
      </w:r>
      <w:r w:rsidR="00900D7A" w:rsidRPr="00BD734A">
        <w:rPr>
          <w:rFonts w:ascii="微软雅黑" w:eastAsia="微软雅黑" w:hAnsi="微软雅黑" w:hint="eastAsia"/>
          <w:szCs w:val="21"/>
        </w:rPr>
        <w:t>六</w:t>
      </w:r>
      <w:r w:rsidRPr="00BD734A">
        <w:rPr>
          <w:rFonts w:ascii="微软雅黑" w:eastAsia="微软雅黑" w:hAnsi="微软雅黑" w:hint="eastAsia"/>
          <w:szCs w:val="21"/>
        </w:rPr>
        <w:t>：</w:t>
      </w:r>
      <w:r w:rsidR="00495A28" w:rsidRPr="00BD734A">
        <w:rPr>
          <w:rFonts w:ascii="微软雅黑" w:eastAsia="微软雅黑" w:hAnsi="微软雅黑" w:hint="eastAsia"/>
          <w:szCs w:val="21"/>
        </w:rPr>
        <w:t>单代号搭接网络计划</w:t>
      </w:r>
    </w:p>
    <w:p w:rsidR="003A79E2" w:rsidRPr="00BD734A" w:rsidRDefault="003A79E2" w:rsidP="003A79E2">
      <w:pPr>
        <w:rPr>
          <w:rFonts w:ascii="微软雅黑" w:eastAsia="微软雅黑" w:hAnsi="微软雅黑"/>
          <w:szCs w:val="21"/>
        </w:rPr>
      </w:pPr>
      <w:r w:rsidRPr="00BD734A">
        <w:rPr>
          <w:rFonts w:ascii="微软雅黑" w:eastAsia="微软雅黑" w:hAnsi="微软雅黑" w:hint="eastAsia"/>
          <w:szCs w:val="21"/>
        </w:rPr>
        <w:t>【考频分析】★★★★</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hint="eastAsia"/>
          <w:szCs w:val="21"/>
        </w:rPr>
        <w:t>单代号搭接网络计划一般都采用单代号网络图的表示方法，即以节点表示工作，以节点之间</w:t>
      </w:r>
      <w:proofErr w:type="gramStart"/>
      <w:r w:rsidRPr="00BD734A">
        <w:rPr>
          <w:rFonts w:ascii="微软雅黑" w:eastAsia="微软雅黑" w:hAnsi="微软雅黑" w:hint="eastAsia"/>
          <w:szCs w:val="21"/>
        </w:rPr>
        <w:t>的箭线表示</w:t>
      </w:r>
      <w:proofErr w:type="gramEnd"/>
      <w:r w:rsidRPr="00BD734A">
        <w:rPr>
          <w:rFonts w:ascii="微软雅黑" w:eastAsia="微软雅黑" w:hAnsi="微软雅黑" w:hint="eastAsia"/>
          <w:szCs w:val="21"/>
        </w:rPr>
        <w:t>工作之间的逻辑顺序和搭接关系。时</w:t>
      </w:r>
      <w:proofErr w:type="gramStart"/>
      <w:r w:rsidRPr="00BD734A">
        <w:rPr>
          <w:rFonts w:ascii="微软雅黑" w:eastAsia="微软雅黑" w:hAnsi="微软雅黑" w:hint="eastAsia"/>
          <w:szCs w:val="21"/>
        </w:rPr>
        <w:t>距就是</w:t>
      </w:r>
      <w:proofErr w:type="gramEnd"/>
      <w:r w:rsidRPr="00BD734A">
        <w:rPr>
          <w:rFonts w:ascii="微软雅黑" w:eastAsia="微软雅黑" w:hAnsi="微软雅黑" w:hint="eastAsia"/>
          <w:szCs w:val="21"/>
        </w:rPr>
        <w:t>在搭接网络计划中相邻两项工作之间的时间差值。</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1.计算工作的最早开始时间和最早完成时间</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（1）工作最早时间的计算应从网络计划的起点节点开始，</w:t>
      </w:r>
      <w:proofErr w:type="gramStart"/>
      <w:r w:rsidRPr="00BD734A">
        <w:rPr>
          <w:rFonts w:ascii="微软雅黑" w:eastAsia="微软雅黑" w:hAnsi="微软雅黑" w:cs="宋体" w:hint="eastAsia"/>
          <w:bCs/>
          <w:szCs w:val="21"/>
        </w:rPr>
        <w:t>顺着箭线方向</w:t>
      </w:r>
      <w:proofErr w:type="gramEnd"/>
      <w:r w:rsidRPr="00BD734A">
        <w:rPr>
          <w:rFonts w:ascii="微软雅黑" w:eastAsia="微软雅黑" w:hAnsi="微软雅黑" w:cs="宋体" w:hint="eastAsia"/>
          <w:szCs w:val="21"/>
        </w:rPr>
        <w:t>依次进行</w:t>
      </w:r>
      <w:r w:rsidRPr="00BD734A">
        <w:rPr>
          <w:rFonts w:ascii="微软雅黑" w:eastAsia="微软雅黑" w:hAnsi="微软雅黑" w:hint="eastAsia"/>
          <w:szCs w:val="21"/>
        </w:rPr>
        <w:t>。</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（2）起点节点的最早开始时间为零，最早完成时间应等于其最早开始时间与持续时间之</w:t>
      </w:r>
      <w:proofErr w:type="gramStart"/>
      <w:r w:rsidRPr="00BD734A">
        <w:rPr>
          <w:rFonts w:ascii="微软雅黑" w:eastAsia="微软雅黑" w:hAnsi="微软雅黑" w:cs="宋体" w:hint="eastAsia"/>
          <w:szCs w:val="21"/>
        </w:rPr>
        <w:t>和</w:t>
      </w:r>
      <w:proofErr w:type="gramEnd"/>
      <w:r w:rsidRPr="00BD734A">
        <w:rPr>
          <w:rFonts w:ascii="微软雅黑" w:eastAsia="微软雅黑" w:hAnsi="微软雅黑" w:cs="宋体" w:hint="eastAsia"/>
          <w:szCs w:val="21"/>
        </w:rPr>
        <w:t>。</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（3）其他工作的最早开始时间和最早完成时间应根据时</w:t>
      </w:r>
      <w:proofErr w:type="gramStart"/>
      <w:r w:rsidRPr="00BD734A">
        <w:rPr>
          <w:rFonts w:ascii="微软雅黑" w:eastAsia="微软雅黑" w:hAnsi="微软雅黑" w:cs="宋体" w:hint="eastAsia"/>
          <w:szCs w:val="21"/>
        </w:rPr>
        <w:t>距进行</w:t>
      </w:r>
      <w:proofErr w:type="gramEnd"/>
      <w:r w:rsidRPr="00BD734A">
        <w:rPr>
          <w:rFonts w:ascii="微软雅黑" w:eastAsia="微软雅黑" w:hAnsi="微软雅黑" w:cs="宋体" w:hint="eastAsia"/>
          <w:szCs w:val="21"/>
        </w:rPr>
        <w:t>计算。当某项工作的最早开始时间出现负值时，应将该工作与起点节点用</w:t>
      </w:r>
      <w:proofErr w:type="gramStart"/>
      <w:r w:rsidRPr="00BD734A">
        <w:rPr>
          <w:rFonts w:ascii="微软雅黑" w:eastAsia="微软雅黑" w:hAnsi="微软雅黑" w:cs="宋体" w:hint="eastAsia"/>
          <w:szCs w:val="21"/>
        </w:rPr>
        <w:t>虚箭线</w:t>
      </w:r>
      <w:proofErr w:type="gramEnd"/>
      <w:r w:rsidRPr="00BD734A">
        <w:rPr>
          <w:rFonts w:ascii="微软雅黑" w:eastAsia="微软雅黑" w:hAnsi="微软雅黑" w:cs="宋体" w:hint="eastAsia"/>
          <w:szCs w:val="21"/>
        </w:rPr>
        <w:t>相连后，重新计算该工作的最早开始时间和最早完成时间。</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lastRenderedPageBreak/>
        <w:t>（4）决定工期的工作不一定是最后进行的工作，因此，在完成终点节点的最早完成时间计算之后，还应检查网络计划中其他工作的最早完成时间是否超过已算出的计算工期。如果某项工作的最早完成时间超过终点节点的最早完成时间，应将该工作与终点节点用</w:t>
      </w:r>
      <w:proofErr w:type="gramStart"/>
      <w:r w:rsidRPr="00BD734A">
        <w:rPr>
          <w:rFonts w:ascii="微软雅黑" w:eastAsia="微软雅黑" w:hAnsi="微软雅黑" w:cs="宋体" w:hint="eastAsia"/>
          <w:szCs w:val="21"/>
        </w:rPr>
        <w:t>虚箭线</w:t>
      </w:r>
      <w:proofErr w:type="gramEnd"/>
      <w:r w:rsidRPr="00BD734A">
        <w:rPr>
          <w:rFonts w:ascii="微软雅黑" w:eastAsia="微软雅黑" w:hAnsi="微软雅黑" w:cs="宋体" w:hint="eastAsia"/>
          <w:szCs w:val="21"/>
        </w:rPr>
        <w:t>相连，然后重新计算该网络计划的计算工期。</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2.计算相邻两项工作之间的时间间隔</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cs="宋体" w:hint="eastAsia"/>
          <w:szCs w:val="21"/>
        </w:rPr>
        <w:t>（1）结束到开始（FTS）时：</w:t>
      </w:r>
      <w:proofErr w:type="spellStart"/>
      <w:r w:rsidRPr="00BD734A">
        <w:rPr>
          <w:rFonts w:ascii="微软雅黑" w:eastAsia="微软雅黑" w:hAnsi="微软雅黑" w:cs="宋体"/>
          <w:szCs w:val="21"/>
        </w:rPr>
        <w:t>LAG</w:t>
      </w:r>
      <w:r w:rsidRPr="00BD734A">
        <w:rPr>
          <w:rFonts w:ascii="微软雅黑" w:eastAsia="微软雅黑" w:hAnsi="微软雅黑" w:cs="宋体"/>
          <w:szCs w:val="21"/>
          <w:vertAlign w:val="subscript"/>
        </w:rPr>
        <w:t>i</w:t>
      </w:r>
      <w:proofErr w:type="spellEnd"/>
      <w:r w:rsidRPr="00BD734A">
        <w:rPr>
          <w:rFonts w:ascii="微软雅黑" w:eastAsia="微软雅黑" w:hAnsi="微软雅黑" w:cs="宋体"/>
          <w:szCs w:val="21"/>
          <w:vertAlign w:val="subscript"/>
        </w:rPr>
        <w:t>，j</w:t>
      </w:r>
      <w:r w:rsidRPr="00BD734A">
        <w:rPr>
          <w:rFonts w:ascii="微软雅黑" w:eastAsia="微软雅黑" w:hAnsi="微软雅黑" w:cs="宋体"/>
          <w:szCs w:val="21"/>
        </w:rPr>
        <w:t>=</w:t>
      </w:r>
      <w:proofErr w:type="spellStart"/>
      <w:r w:rsidRPr="00BD734A">
        <w:rPr>
          <w:rFonts w:ascii="微软雅黑" w:eastAsia="微软雅黑" w:hAnsi="微软雅黑" w:cs="宋体"/>
          <w:szCs w:val="21"/>
        </w:rPr>
        <w:t>ES</w:t>
      </w:r>
      <w:r w:rsidRPr="00BD734A">
        <w:rPr>
          <w:rFonts w:ascii="微软雅黑" w:eastAsia="微软雅黑" w:hAnsi="微软雅黑" w:cs="宋体"/>
          <w:szCs w:val="21"/>
          <w:vertAlign w:val="subscript"/>
        </w:rPr>
        <w:t>j</w:t>
      </w:r>
      <w:r w:rsidRPr="00BD734A">
        <w:rPr>
          <w:rFonts w:ascii="微软雅黑" w:eastAsia="微软雅黑" w:hAnsi="微软雅黑" w:cs="宋体" w:hint="eastAsia"/>
          <w:szCs w:val="21"/>
        </w:rPr>
        <w:t>-</w:t>
      </w:r>
      <w:r w:rsidRPr="00BD734A">
        <w:rPr>
          <w:rFonts w:ascii="微软雅黑" w:eastAsia="微软雅黑" w:hAnsi="微软雅黑" w:cs="宋体"/>
          <w:szCs w:val="21"/>
        </w:rPr>
        <w:t>EF</w:t>
      </w:r>
      <w:r w:rsidRPr="00BD734A">
        <w:rPr>
          <w:rFonts w:ascii="微软雅黑" w:eastAsia="微软雅黑" w:hAnsi="微软雅黑" w:cs="宋体"/>
          <w:szCs w:val="21"/>
          <w:vertAlign w:val="subscript"/>
        </w:rPr>
        <w:t>i</w:t>
      </w:r>
      <w:r w:rsidRPr="00BD734A">
        <w:rPr>
          <w:rFonts w:ascii="微软雅黑" w:eastAsia="微软雅黑" w:hAnsi="微软雅黑" w:cs="宋体"/>
          <w:szCs w:val="21"/>
        </w:rPr>
        <w:t>-FTS</w:t>
      </w:r>
      <w:r w:rsidRPr="00BD734A">
        <w:rPr>
          <w:rFonts w:ascii="微软雅黑" w:eastAsia="微软雅黑" w:hAnsi="微软雅黑" w:cs="宋体"/>
          <w:szCs w:val="21"/>
          <w:vertAlign w:val="subscript"/>
        </w:rPr>
        <w:t>i</w:t>
      </w:r>
      <w:proofErr w:type="spellEnd"/>
      <w:r w:rsidRPr="00BD734A">
        <w:rPr>
          <w:rFonts w:ascii="微软雅黑" w:eastAsia="微软雅黑" w:hAnsi="微软雅黑" w:cs="宋体"/>
          <w:szCs w:val="21"/>
          <w:vertAlign w:val="subscript"/>
        </w:rPr>
        <w:t>，j</w:t>
      </w:r>
      <w:r w:rsidRPr="00BD734A">
        <w:rPr>
          <w:rFonts w:ascii="微软雅黑" w:eastAsia="微软雅黑" w:hAnsi="微软雅黑" w:hint="eastAsia"/>
          <w:szCs w:val="21"/>
        </w:rPr>
        <w:t>；</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cs="宋体" w:hint="eastAsia"/>
          <w:szCs w:val="21"/>
        </w:rPr>
        <w:t>（2）开始到开始（STS）时：</w:t>
      </w:r>
      <w:proofErr w:type="spellStart"/>
      <w:r w:rsidRPr="00BD734A">
        <w:rPr>
          <w:rFonts w:ascii="微软雅黑" w:eastAsia="微软雅黑" w:hAnsi="微软雅黑" w:cs="宋体"/>
          <w:szCs w:val="21"/>
        </w:rPr>
        <w:t>LAG</w:t>
      </w:r>
      <w:r w:rsidRPr="00BD734A">
        <w:rPr>
          <w:rFonts w:ascii="微软雅黑" w:eastAsia="微软雅黑" w:hAnsi="微软雅黑" w:cs="宋体"/>
          <w:szCs w:val="21"/>
          <w:vertAlign w:val="subscript"/>
        </w:rPr>
        <w:t>i</w:t>
      </w:r>
      <w:proofErr w:type="spellEnd"/>
      <w:r w:rsidRPr="00BD734A">
        <w:rPr>
          <w:rFonts w:ascii="微软雅黑" w:eastAsia="微软雅黑" w:hAnsi="微软雅黑" w:cs="宋体"/>
          <w:szCs w:val="21"/>
          <w:vertAlign w:val="subscript"/>
        </w:rPr>
        <w:t>，j</w:t>
      </w:r>
      <w:r w:rsidRPr="00BD734A">
        <w:rPr>
          <w:rFonts w:ascii="微软雅黑" w:eastAsia="微软雅黑" w:hAnsi="微软雅黑" w:cs="宋体"/>
          <w:szCs w:val="21"/>
        </w:rPr>
        <w:t>=</w:t>
      </w:r>
      <w:proofErr w:type="spellStart"/>
      <w:r w:rsidRPr="00BD734A">
        <w:rPr>
          <w:rFonts w:ascii="微软雅黑" w:eastAsia="微软雅黑" w:hAnsi="微软雅黑" w:cs="宋体"/>
          <w:szCs w:val="21"/>
        </w:rPr>
        <w:t>ES</w:t>
      </w:r>
      <w:r w:rsidRPr="00BD734A">
        <w:rPr>
          <w:rFonts w:ascii="微软雅黑" w:eastAsia="微软雅黑" w:hAnsi="微软雅黑" w:cs="宋体"/>
          <w:szCs w:val="21"/>
          <w:vertAlign w:val="subscript"/>
        </w:rPr>
        <w:t>j</w:t>
      </w:r>
      <w:r w:rsidRPr="00BD734A">
        <w:rPr>
          <w:rFonts w:ascii="微软雅黑" w:eastAsia="微软雅黑" w:hAnsi="微软雅黑" w:cs="宋体"/>
          <w:szCs w:val="21"/>
        </w:rPr>
        <w:t>-ES</w:t>
      </w:r>
      <w:r w:rsidRPr="00BD734A">
        <w:rPr>
          <w:rFonts w:ascii="微软雅黑" w:eastAsia="微软雅黑" w:hAnsi="微软雅黑" w:cs="宋体"/>
          <w:szCs w:val="21"/>
          <w:vertAlign w:val="subscript"/>
        </w:rPr>
        <w:t>i</w:t>
      </w:r>
      <w:r w:rsidRPr="00BD734A">
        <w:rPr>
          <w:rFonts w:ascii="微软雅黑" w:eastAsia="微软雅黑" w:hAnsi="微软雅黑" w:cs="宋体"/>
          <w:szCs w:val="21"/>
        </w:rPr>
        <w:t>-STS</w:t>
      </w:r>
      <w:r w:rsidRPr="00BD734A">
        <w:rPr>
          <w:rFonts w:ascii="微软雅黑" w:eastAsia="微软雅黑" w:hAnsi="微软雅黑" w:cs="宋体"/>
          <w:szCs w:val="21"/>
          <w:vertAlign w:val="subscript"/>
        </w:rPr>
        <w:t>i</w:t>
      </w:r>
      <w:proofErr w:type="spellEnd"/>
      <w:r w:rsidRPr="00BD734A">
        <w:rPr>
          <w:rFonts w:ascii="微软雅黑" w:eastAsia="微软雅黑" w:hAnsi="微软雅黑" w:cs="宋体"/>
          <w:szCs w:val="21"/>
          <w:vertAlign w:val="subscript"/>
        </w:rPr>
        <w:t>，j</w:t>
      </w:r>
      <w:r w:rsidRPr="00BD734A">
        <w:rPr>
          <w:rFonts w:ascii="微软雅黑" w:eastAsia="微软雅黑" w:hAnsi="微软雅黑" w:hint="eastAsia"/>
          <w:szCs w:val="21"/>
        </w:rPr>
        <w:t>；</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cs="宋体" w:hint="eastAsia"/>
          <w:szCs w:val="21"/>
        </w:rPr>
        <w:t>（3）结束到结束（FTF）时：</w:t>
      </w:r>
      <w:proofErr w:type="spellStart"/>
      <w:r w:rsidRPr="00BD734A">
        <w:rPr>
          <w:rFonts w:ascii="微软雅黑" w:eastAsia="微软雅黑" w:hAnsi="微软雅黑" w:cs="宋体"/>
          <w:szCs w:val="21"/>
        </w:rPr>
        <w:t>LAG</w:t>
      </w:r>
      <w:r w:rsidRPr="00BD734A">
        <w:rPr>
          <w:rFonts w:ascii="微软雅黑" w:eastAsia="微软雅黑" w:hAnsi="微软雅黑" w:cs="宋体"/>
          <w:szCs w:val="21"/>
          <w:vertAlign w:val="subscript"/>
        </w:rPr>
        <w:t>i</w:t>
      </w:r>
      <w:proofErr w:type="spellEnd"/>
      <w:r w:rsidRPr="00BD734A">
        <w:rPr>
          <w:rFonts w:ascii="微软雅黑" w:eastAsia="微软雅黑" w:hAnsi="微软雅黑" w:cs="宋体"/>
          <w:szCs w:val="21"/>
          <w:vertAlign w:val="subscript"/>
        </w:rPr>
        <w:t>，j</w:t>
      </w:r>
      <w:r w:rsidRPr="00BD734A">
        <w:rPr>
          <w:rFonts w:ascii="微软雅黑" w:eastAsia="微软雅黑" w:hAnsi="微软雅黑" w:cs="宋体"/>
          <w:szCs w:val="21"/>
        </w:rPr>
        <w:t>=</w:t>
      </w:r>
      <w:proofErr w:type="spellStart"/>
      <w:r w:rsidRPr="00BD734A">
        <w:rPr>
          <w:rFonts w:ascii="微软雅黑" w:eastAsia="微软雅黑" w:hAnsi="微软雅黑" w:cs="宋体"/>
          <w:szCs w:val="21"/>
        </w:rPr>
        <w:t>EF</w:t>
      </w:r>
      <w:r w:rsidRPr="00BD734A">
        <w:rPr>
          <w:rFonts w:ascii="微软雅黑" w:eastAsia="微软雅黑" w:hAnsi="微软雅黑" w:cs="宋体"/>
          <w:szCs w:val="21"/>
          <w:vertAlign w:val="subscript"/>
        </w:rPr>
        <w:t>j</w:t>
      </w:r>
      <w:r w:rsidRPr="00BD734A">
        <w:rPr>
          <w:rFonts w:ascii="微软雅黑" w:eastAsia="微软雅黑" w:hAnsi="微软雅黑" w:cs="宋体"/>
          <w:szCs w:val="21"/>
        </w:rPr>
        <w:t>-EF</w:t>
      </w:r>
      <w:r w:rsidRPr="00BD734A">
        <w:rPr>
          <w:rFonts w:ascii="微软雅黑" w:eastAsia="微软雅黑" w:hAnsi="微软雅黑" w:cs="宋体"/>
          <w:szCs w:val="21"/>
          <w:vertAlign w:val="subscript"/>
        </w:rPr>
        <w:t>i</w:t>
      </w:r>
      <w:r w:rsidRPr="00BD734A">
        <w:rPr>
          <w:rFonts w:ascii="微软雅黑" w:eastAsia="微软雅黑" w:hAnsi="微软雅黑" w:cs="宋体"/>
          <w:szCs w:val="21"/>
        </w:rPr>
        <w:t>-FTF</w:t>
      </w:r>
      <w:r w:rsidRPr="00BD734A">
        <w:rPr>
          <w:rFonts w:ascii="微软雅黑" w:eastAsia="微软雅黑" w:hAnsi="微软雅黑" w:cs="宋体"/>
          <w:szCs w:val="21"/>
          <w:vertAlign w:val="subscript"/>
        </w:rPr>
        <w:t>i</w:t>
      </w:r>
      <w:proofErr w:type="spellEnd"/>
      <w:r w:rsidRPr="00BD734A">
        <w:rPr>
          <w:rFonts w:ascii="微软雅黑" w:eastAsia="微软雅黑" w:hAnsi="微软雅黑" w:cs="宋体"/>
          <w:szCs w:val="21"/>
          <w:vertAlign w:val="subscript"/>
        </w:rPr>
        <w:t>，j</w:t>
      </w:r>
      <w:r w:rsidRPr="00BD734A">
        <w:rPr>
          <w:rFonts w:ascii="微软雅黑" w:eastAsia="微软雅黑" w:hAnsi="微软雅黑" w:hint="eastAsia"/>
          <w:szCs w:val="21"/>
        </w:rPr>
        <w:t>；</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cs="宋体" w:hint="eastAsia"/>
          <w:szCs w:val="21"/>
        </w:rPr>
        <w:t>（4）开始到结束（STF）时：</w:t>
      </w:r>
      <w:proofErr w:type="spellStart"/>
      <w:r w:rsidRPr="00BD734A">
        <w:rPr>
          <w:rFonts w:ascii="微软雅黑" w:eastAsia="微软雅黑" w:hAnsi="微软雅黑" w:cs="宋体"/>
          <w:szCs w:val="21"/>
        </w:rPr>
        <w:t>LAG</w:t>
      </w:r>
      <w:r w:rsidRPr="00BD734A">
        <w:rPr>
          <w:rFonts w:ascii="微软雅黑" w:eastAsia="微软雅黑" w:hAnsi="微软雅黑" w:cs="宋体"/>
          <w:szCs w:val="21"/>
          <w:vertAlign w:val="subscript"/>
        </w:rPr>
        <w:t>i</w:t>
      </w:r>
      <w:proofErr w:type="spellEnd"/>
      <w:r w:rsidRPr="00BD734A">
        <w:rPr>
          <w:rFonts w:ascii="微软雅黑" w:eastAsia="微软雅黑" w:hAnsi="微软雅黑" w:cs="宋体"/>
          <w:szCs w:val="21"/>
          <w:vertAlign w:val="subscript"/>
        </w:rPr>
        <w:t>，j</w:t>
      </w:r>
      <w:r w:rsidRPr="00BD734A">
        <w:rPr>
          <w:rFonts w:ascii="微软雅黑" w:eastAsia="微软雅黑" w:hAnsi="微软雅黑" w:cs="宋体"/>
          <w:szCs w:val="21"/>
        </w:rPr>
        <w:t>=</w:t>
      </w:r>
      <w:proofErr w:type="spellStart"/>
      <w:r w:rsidRPr="00BD734A">
        <w:rPr>
          <w:rFonts w:ascii="微软雅黑" w:eastAsia="微软雅黑" w:hAnsi="微软雅黑" w:cs="宋体"/>
          <w:szCs w:val="21"/>
        </w:rPr>
        <w:t>EF</w:t>
      </w:r>
      <w:r w:rsidRPr="00BD734A">
        <w:rPr>
          <w:rFonts w:ascii="微软雅黑" w:eastAsia="微软雅黑" w:hAnsi="微软雅黑" w:cs="宋体"/>
          <w:szCs w:val="21"/>
          <w:vertAlign w:val="subscript"/>
        </w:rPr>
        <w:t>j</w:t>
      </w:r>
      <w:r w:rsidRPr="00BD734A">
        <w:rPr>
          <w:rFonts w:ascii="微软雅黑" w:eastAsia="微软雅黑" w:hAnsi="微软雅黑" w:cs="宋体"/>
          <w:szCs w:val="21"/>
        </w:rPr>
        <w:t>-ES</w:t>
      </w:r>
      <w:r w:rsidRPr="00BD734A">
        <w:rPr>
          <w:rFonts w:ascii="微软雅黑" w:eastAsia="微软雅黑" w:hAnsi="微软雅黑" w:cs="宋体"/>
          <w:szCs w:val="21"/>
          <w:vertAlign w:val="subscript"/>
        </w:rPr>
        <w:t>i</w:t>
      </w:r>
      <w:r w:rsidRPr="00BD734A">
        <w:rPr>
          <w:rFonts w:ascii="微软雅黑" w:eastAsia="微软雅黑" w:hAnsi="微软雅黑" w:cs="宋体"/>
          <w:szCs w:val="21"/>
        </w:rPr>
        <w:t>-STF</w:t>
      </w:r>
      <w:r w:rsidRPr="00BD734A">
        <w:rPr>
          <w:rFonts w:ascii="微软雅黑" w:eastAsia="微软雅黑" w:hAnsi="微软雅黑" w:cs="宋体"/>
          <w:szCs w:val="21"/>
          <w:vertAlign w:val="subscript"/>
        </w:rPr>
        <w:t>i</w:t>
      </w:r>
      <w:proofErr w:type="spellEnd"/>
      <w:r w:rsidRPr="00BD734A">
        <w:rPr>
          <w:rFonts w:ascii="微软雅黑" w:eastAsia="微软雅黑" w:hAnsi="微软雅黑" w:cs="宋体"/>
          <w:szCs w:val="21"/>
          <w:vertAlign w:val="subscript"/>
        </w:rPr>
        <w:t>，j</w:t>
      </w:r>
      <w:r w:rsidRPr="00BD734A">
        <w:rPr>
          <w:rFonts w:ascii="微软雅黑" w:eastAsia="微软雅黑" w:hAnsi="微软雅黑" w:hint="eastAsia"/>
          <w:szCs w:val="21"/>
        </w:rPr>
        <w:t>；</w:t>
      </w:r>
    </w:p>
    <w:p w:rsidR="00641ADB" w:rsidRPr="00BD734A" w:rsidRDefault="00641ADB" w:rsidP="00641ADB">
      <w:pPr>
        <w:contextualSpacing/>
        <w:mirrorIndents/>
        <w:rPr>
          <w:rFonts w:ascii="微软雅黑" w:eastAsia="微软雅黑" w:hAnsi="微软雅黑"/>
          <w:szCs w:val="21"/>
        </w:rPr>
      </w:pPr>
      <w:r w:rsidRPr="00BD734A">
        <w:rPr>
          <w:rFonts w:ascii="微软雅黑" w:eastAsia="微软雅黑" w:hAnsi="微软雅黑" w:cs="宋体" w:hint="eastAsia"/>
          <w:szCs w:val="21"/>
        </w:rPr>
        <w:t>（5）</w:t>
      </w:r>
      <w:r w:rsidRPr="00BD734A">
        <w:rPr>
          <w:rFonts w:ascii="微软雅黑" w:eastAsia="微软雅黑" w:hAnsi="微软雅黑" w:hint="eastAsia"/>
          <w:szCs w:val="21"/>
        </w:rPr>
        <w:t>混合搭接关系，是指相邻两项工作之间有时还会同时出现两种以上的基本搭接关系。例如STS+FTF、STF+FTS。应分别计算出时间间隔，然后取其中的最小值。</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3.计算工作的时差</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（1）工作的总时差：终点节点</w:t>
      </w:r>
      <w:proofErr w:type="spellStart"/>
      <w:r w:rsidRPr="00BD734A">
        <w:rPr>
          <w:rFonts w:ascii="微软雅黑" w:eastAsia="微软雅黑" w:hAnsi="微软雅黑" w:cs="宋体" w:hint="eastAsia"/>
          <w:szCs w:val="21"/>
        </w:rPr>
        <w:t>TF</w:t>
      </w:r>
      <w:r w:rsidRPr="00BD734A">
        <w:rPr>
          <w:rFonts w:ascii="微软雅黑" w:eastAsia="微软雅黑" w:hAnsi="微软雅黑" w:cs="宋体" w:hint="eastAsia"/>
          <w:szCs w:val="21"/>
          <w:vertAlign w:val="subscript"/>
        </w:rPr>
        <w:t>n</w:t>
      </w:r>
      <w:proofErr w:type="spellEnd"/>
      <w:r w:rsidRPr="00BD734A">
        <w:rPr>
          <w:rFonts w:ascii="微软雅黑" w:eastAsia="微软雅黑" w:hAnsi="微软雅黑" w:cs="宋体" w:hint="eastAsia"/>
          <w:szCs w:val="21"/>
        </w:rPr>
        <w:t>=</w:t>
      </w:r>
      <w:proofErr w:type="spellStart"/>
      <w:r w:rsidRPr="00BD734A">
        <w:rPr>
          <w:rFonts w:ascii="微软雅黑" w:eastAsia="微软雅黑" w:hAnsi="微软雅黑" w:cs="宋体" w:hint="eastAsia"/>
          <w:szCs w:val="21"/>
        </w:rPr>
        <w:t>T</w:t>
      </w:r>
      <w:r w:rsidRPr="00BD734A">
        <w:rPr>
          <w:rFonts w:ascii="微软雅黑" w:eastAsia="微软雅黑" w:hAnsi="微软雅黑" w:cs="宋体" w:hint="eastAsia"/>
          <w:szCs w:val="21"/>
          <w:vertAlign w:val="subscript"/>
        </w:rPr>
        <w:t>p</w:t>
      </w:r>
      <w:r w:rsidRPr="00BD734A">
        <w:rPr>
          <w:rFonts w:ascii="微软雅黑" w:eastAsia="微软雅黑" w:hAnsi="微软雅黑" w:cs="宋体" w:hint="eastAsia"/>
          <w:szCs w:val="21"/>
        </w:rPr>
        <w:t>-T</w:t>
      </w:r>
      <w:r w:rsidRPr="00BD734A">
        <w:rPr>
          <w:rFonts w:ascii="微软雅黑" w:eastAsia="微软雅黑" w:hAnsi="微软雅黑" w:cs="宋体" w:hint="eastAsia"/>
          <w:szCs w:val="21"/>
          <w:vertAlign w:val="subscript"/>
        </w:rPr>
        <w:t>c</w:t>
      </w:r>
      <w:proofErr w:type="spellEnd"/>
      <w:r w:rsidRPr="00BD734A">
        <w:rPr>
          <w:rFonts w:ascii="微软雅黑" w:eastAsia="微软雅黑" w:hAnsi="微软雅黑" w:cs="宋体" w:hint="eastAsia"/>
          <w:szCs w:val="21"/>
        </w:rPr>
        <w:t>（当</w:t>
      </w:r>
      <w:proofErr w:type="spellStart"/>
      <w:r w:rsidRPr="00BD734A">
        <w:rPr>
          <w:rFonts w:ascii="微软雅黑" w:eastAsia="微软雅黑" w:hAnsi="微软雅黑" w:cs="宋体" w:hint="eastAsia"/>
          <w:szCs w:val="21"/>
        </w:rPr>
        <w:t>T</w:t>
      </w:r>
      <w:r w:rsidRPr="00BD734A">
        <w:rPr>
          <w:rFonts w:ascii="微软雅黑" w:eastAsia="微软雅黑" w:hAnsi="微软雅黑" w:cs="宋体" w:hint="eastAsia"/>
          <w:szCs w:val="21"/>
          <w:vertAlign w:val="subscript"/>
        </w:rPr>
        <w:t>p</w:t>
      </w:r>
      <w:proofErr w:type="spellEnd"/>
      <w:r w:rsidRPr="00BD734A">
        <w:rPr>
          <w:rFonts w:ascii="微软雅黑" w:eastAsia="微软雅黑" w:hAnsi="微软雅黑" w:cs="宋体" w:hint="eastAsia"/>
          <w:szCs w:val="21"/>
        </w:rPr>
        <w:t>=</w:t>
      </w:r>
      <w:proofErr w:type="spellStart"/>
      <w:r w:rsidRPr="00BD734A">
        <w:rPr>
          <w:rFonts w:ascii="微软雅黑" w:eastAsia="微软雅黑" w:hAnsi="微软雅黑" w:cs="宋体" w:hint="eastAsia"/>
          <w:szCs w:val="21"/>
        </w:rPr>
        <w:t>T</w:t>
      </w:r>
      <w:r w:rsidRPr="00BD734A">
        <w:rPr>
          <w:rFonts w:ascii="微软雅黑" w:eastAsia="微软雅黑" w:hAnsi="微软雅黑" w:cs="宋体" w:hint="eastAsia"/>
          <w:szCs w:val="21"/>
          <w:vertAlign w:val="subscript"/>
        </w:rPr>
        <w:t>c</w:t>
      </w:r>
      <w:proofErr w:type="spellEnd"/>
      <w:r w:rsidRPr="00BD734A">
        <w:rPr>
          <w:rFonts w:ascii="微软雅黑" w:eastAsia="微软雅黑" w:hAnsi="微软雅黑" w:cs="宋体" w:hint="eastAsia"/>
          <w:szCs w:val="21"/>
        </w:rPr>
        <w:t>时，</w:t>
      </w:r>
      <w:proofErr w:type="spellStart"/>
      <w:r w:rsidRPr="00BD734A">
        <w:rPr>
          <w:rFonts w:ascii="微软雅黑" w:eastAsia="微软雅黑" w:hAnsi="微软雅黑" w:cs="宋体" w:hint="eastAsia"/>
          <w:szCs w:val="21"/>
        </w:rPr>
        <w:t>TF</w:t>
      </w:r>
      <w:r w:rsidRPr="00BD734A">
        <w:rPr>
          <w:rFonts w:ascii="微软雅黑" w:eastAsia="微软雅黑" w:hAnsi="微软雅黑" w:cs="宋体" w:hint="eastAsia"/>
          <w:szCs w:val="21"/>
          <w:vertAlign w:val="subscript"/>
        </w:rPr>
        <w:t>n</w:t>
      </w:r>
      <w:proofErr w:type="spellEnd"/>
      <w:r w:rsidRPr="00BD734A">
        <w:rPr>
          <w:rFonts w:ascii="微软雅黑" w:eastAsia="微软雅黑" w:hAnsi="微软雅黑" w:cs="宋体" w:hint="eastAsia"/>
          <w:szCs w:val="21"/>
        </w:rPr>
        <w:t>=0），其他节点</w:t>
      </w:r>
      <w:proofErr w:type="spellStart"/>
      <w:r w:rsidRPr="00BD734A">
        <w:rPr>
          <w:rFonts w:ascii="微软雅黑" w:eastAsia="微软雅黑" w:hAnsi="微软雅黑" w:cs="宋体" w:hint="eastAsia"/>
          <w:szCs w:val="21"/>
        </w:rPr>
        <w:t>TF</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rPr>
        <w:t>=min{</w:t>
      </w:r>
      <w:proofErr w:type="spellStart"/>
      <w:r w:rsidRPr="00BD734A">
        <w:rPr>
          <w:rFonts w:ascii="微软雅黑" w:eastAsia="微软雅黑" w:hAnsi="微软雅黑" w:cs="宋体" w:hint="eastAsia"/>
          <w:szCs w:val="21"/>
        </w:rPr>
        <w:t>LAG</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vertAlign w:val="subscript"/>
        </w:rPr>
        <w:t>，</w:t>
      </w:r>
      <w:proofErr w:type="spellStart"/>
      <w:r w:rsidRPr="00BD734A">
        <w:rPr>
          <w:rFonts w:ascii="微软雅黑" w:eastAsia="微软雅黑" w:hAnsi="微软雅黑" w:cs="宋体" w:hint="eastAsia"/>
          <w:szCs w:val="21"/>
          <w:vertAlign w:val="subscript"/>
        </w:rPr>
        <w:t>j</w:t>
      </w:r>
      <w:r w:rsidRPr="00BD734A">
        <w:rPr>
          <w:rFonts w:ascii="微软雅黑" w:eastAsia="微软雅黑" w:hAnsi="微软雅黑" w:cs="宋体" w:hint="eastAsia"/>
          <w:szCs w:val="21"/>
        </w:rPr>
        <w:t>+TF</w:t>
      </w:r>
      <w:r w:rsidRPr="00BD734A">
        <w:rPr>
          <w:rFonts w:ascii="微软雅黑" w:eastAsia="微软雅黑" w:hAnsi="微软雅黑" w:cs="宋体" w:hint="eastAsia"/>
          <w:szCs w:val="21"/>
          <w:vertAlign w:val="subscript"/>
        </w:rPr>
        <w:t>j</w:t>
      </w:r>
      <w:proofErr w:type="spellEnd"/>
      <w:r w:rsidRPr="00BD734A">
        <w:rPr>
          <w:rFonts w:ascii="微软雅黑" w:eastAsia="微软雅黑" w:hAnsi="微软雅黑" w:cs="宋体" w:hint="eastAsia"/>
          <w:szCs w:val="21"/>
        </w:rPr>
        <w:t>}，计算出总时差后，根据</w:t>
      </w:r>
      <w:proofErr w:type="spellStart"/>
      <w:r w:rsidRPr="00BD734A">
        <w:rPr>
          <w:rFonts w:ascii="微软雅黑" w:eastAsia="微软雅黑" w:hAnsi="微软雅黑" w:cs="宋体" w:hint="eastAsia"/>
          <w:szCs w:val="21"/>
        </w:rPr>
        <w:t>LF</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rPr>
        <w:t>=</w:t>
      </w:r>
      <w:proofErr w:type="spellStart"/>
      <w:r w:rsidRPr="00BD734A">
        <w:rPr>
          <w:rFonts w:ascii="微软雅黑" w:eastAsia="微软雅黑" w:hAnsi="微软雅黑" w:cs="宋体" w:hint="eastAsia"/>
          <w:szCs w:val="21"/>
        </w:rPr>
        <w:t>EF</w:t>
      </w:r>
      <w:r w:rsidRPr="00BD734A">
        <w:rPr>
          <w:rFonts w:ascii="微软雅黑" w:eastAsia="微软雅黑" w:hAnsi="微软雅黑" w:cs="宋体" w:hint="eastAsia"/>
          <w:szCs w:val="21"/>
          <w:vertAlign w:val="subscript"/>
        </w:rPr>
        <w:t>i</w:t>
      </w:r>
      <w:r w:rsidRPr="00BD734A">
        <w:rPr>
          <w:rFonts w:ascii="微软雅黑" w:eastAsia="微软雅黑" w:hAnsi="微软雅黑" w:cs="宋体" w:hint="eastAsia"/>
          <w:szCs w:val="21"/>
        </w:rPr>
        <w:t>+TF</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rPr>
        <w:t>判别该工作的最迟完成时间是否超出计划工期。</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（2）工作的自由时差</w:t>
      </w:r>
      <w:proofErr w:type="spellStart"/>
      <w:r w:rsidRPr="00BD734A">
        <w:rPr>
          <w:rFonts w:ascii="微软雅黑" w:eastAsia="微软雅黑" w:hAnsi="微软雅黑" w:cs="宋体" w:hint="eastAsia"/>
          <w:szCs w:val="21"/>
        </w:rPr>
        <w:t>FF</w:t>
      </w:r>
      <w:r w:rsidRPr="00BD734A">
        <w:rPr>
          <w:rFonts w:ascii="微软雅黑" w:eastAsia="微软雅黑" w:hAnsi="微软雅黑" w:cs="宋体" w:hint="eastAsia"/>
          <w:szCs w:val="21"/>
          <w:vertAlign w:val="subscript"/>
        </w:rPr>
        <w:t>n</w:t>
      </w:r>
      <w:proofErr w:type="spellEnd"/>
      <w:r w:rsidRPr="00BD734A">
        <w:rPr>
          <w:rFonts w:ascii="微软雅黑" w:eastAsia="微软雅黑" w:hAnsi="微软雅黑" w:cs="宋体" w:hint="eastAsia"/>
          <w:szCs w:val="21"/>
        </w:rPr>
        <w:t>=</w:t>
      </w:r>
      <w:proofErr w:type="spellStart"/>
      <w:r w:rsidRPr="00BD734A">
        <w:rPr>
          <w:rFonts w:ascii="微软雅黑" w:eastAsia="微软雅黑" w:hAnsi="微软雅黑" w:cs="宋体" w:hint="eastAsia"/>
          <w:szCs w:val="21"/>
        </w:rPr>
        <w:t>T</w:t>
      </w:r>
      <w:r w:rsidRPr="00BD734A">
        <w:rPr>
          <w:rFonts w:ascii="微软雅黑" w:eastAsia="微软雅黑" w:hAnsi="微软雅黑" w:cs="宋体" w:hint="eastAsia"/>
          <w:szCs w:val="21"/>
          <w:vertAlign w:val="subscript"/>
        </w:rPr>
        <w:t>p</w:t>
      </w:r>
      <w:r w:rsidRPr="00BD734A">
        <w:rPr>
          <w:rFonts w:ascii="微软雅黑" w:eastAsia="微软雅黑" w:hAnsi="微软雅黑" w:cs="宋体" w:hint="eastAsia"/>
          <w:szCs w:val="21"/>
        </w:rPr>
        <w:t>-EF</w:t>
      </w:r>
      <w:r w:rsidRPr="00BD734A">
        <w:rPr>
          <w:rFonts w:ascii="微软雅黑" w:eastAsia="微软雅黑" w:hAnsi="微软雅黑" w:cs="宋体" w:hint="eastAsia"/>
          <w:szCs w:val="21"/>
          <w:vertAlign w:val="subscript"/>
        </w:rPr>
        <w:t>n</w:t>
      </w:r>
      <w:proofErr w:type="spellEnd"/>
      <w:r w:rsidRPr="00BD734A">
        <w:rPr>
          <w:rFonts w:ascii="微软雅黑" w:eastAsia="微软雅黑" w:hAnsi="微软雅黑" w:cs="宋体" w:hint="eastAsia"/>
          <w:szCs w:val="21"/>
        </w:rPr>
        <w:t>或</w:t>
      </w:r>
      <w:proofErr w:type="spellStart"/>
      <w:r w:rsidRPr="00BD734A">
        <w:rPr>
          <w:rFonts w:ascii="微软雅黑" w:eastAsia="微软雅黑" w:hAnsi="微软雅黑" w:cs="宋体" w:hint="eastAsia"/>
          <w:szCs w:val="21"/>
        </w:rPr>
        <w:t>FF</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rPr>
        <w:t>=min{</w:t>
      </w:r>
      <w:proofErr w:type="spellStart"/>
      <w:r w:rsidRPr="00BD734A">
        <w:rPr>
          <w:rFonts w:ascii="微软雅黑" w:eastAsia="微软雅黑" w:hAnsi="微软雅黑" w:cs="宋体" w:hint="eastAsia"/>
          <w:szCs w:val="21"/>
        </w:rPr>
        <w:t>LAG</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vertAlign w:val="subscript"/>
        </w:rPr>
        <w:t>，j</w:t>
      </w:r>
      <w:r w:rsidRPr="00BD734A">
        <w:rPr>
          <w:rFonts w:ascii="微软雅黑" w:eastAsia="微软雅黑" w:hAnsi="微软雅黑" w:cs="宋体" w:hint="eastAsia"/>
          <w:szCs w:val="21"/>
        </w:rPr>
        <w:t>}。</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4.计算工作的最迟完成时间和最迟开始时间：</w:t>
      </w:r>
      <w:proofErr w:type="spellStart"/>
      <w:r w:rsidRPr="00BD734A">
        <w:rPr>
          <w:rFonts w:ascii="微软雅黑" w:eastAsia="微软雅黑" w:hAnsi="微软雅黑" w:cs="宋体" w:hint="eastAsia"/>
          <w:szCs w:val="21"/>
        </w:rPr>
        <w:t>LF</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rPr>
        <w:t>=</w:t>
      </w:r>
      <w:proofErr w:type="spellStart"/>
      <w:r w:rsidRPr="00BD734A">
        <w:rPr>
          <w:rFonts w:ascii="微软雅黑" w:eastAsia="微软雅黑" w:hAnsi="微软雅黑" w:cs="宋体" w:hint="eastAsia"/>
          <w:szCs w:val="21"/>
        </w:rPr>
        <w:t>EF</w:t>
      </w:r>
      <w:r w:rsidRPr="00BD734A">
        <w:rPr>
          <w:rFonts w:ascii="微软雅黑" w:eastAsia="微软雅黑" w:hAnsi="微软雅黑" w:cs="宋体" w:hint="eastAsia"/>
          <w:szCs w:val="21"/>
          <w:vertAlign w:val="subscript"/>
        </w:rPr>
        <w:t>i</w:t>
      </w:r>
      <w:r w:rsidRPr="00BD734A">
        <w:rPr>
          <w:rFonts w:ascii="微软雅黑" w:eastAsia="微软雅黑" w:hAnsi="微软雅黑" w:cs="宋体" w:hint="eastAsia"/>
          <w:szCs w:val="21"/>
        </w:rPr>
        <w:t>+TF</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rPr>
        <w:t>和</w:t>
      </w:r>
      <w:proofErr w:type="spellStart"/>
      <w:r w:rsidRPr="00BD734A">
        <w:rPr>
          <w:rFonts w:ascii="微软雅黑" w:eastAsia="微软雅黑" w:hAnsi="微软雅黑" w:cs="宋体" w:hint="eastAsia"/>
          <w:szCs w:val="21"/>
        </w:rPr>
        <w:t>LS</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rPr>
        <w:t>=</w:t>
      </w:r>
      <w:proofErr w:type="spellStart"/>
      <w:r w:rsidRPr="00BD734A">
        <w:rPr>
          <w:rFonts w:ascii="微软雅黑" w:eastAsia="微软雅黑" w:hAnsi="微软雅黑" w:cs="宋体" w:hint="eastAsia"/>
          <w:szCs w:val="21"/>
        </w:rPr>
        <w:t>ES</w:t>
      </w:r>
      <w:r w:rsidRPr="00BD734A">
        <w:rPr>
          <w:rFonts w:ascii="微软雅黑" w:eastAsia="微软雅黑" w:hAnsi="微软雅黑" w:cs="宋体" w:hint="eastAsia"/>
          <w:szCs w:val="21"/>
          <w:vertAlign w:val="subscript"/>
        </w:rPr>
        <w:t>i</w:t>
      </w:r>
      <w:r w:rsidRPr="00BD734A">
        <w:rPr>
          <w:rFonts w:ascii="微软雅黑" w:eastAsia="微软雅黑" w:hAnsi="微软雅黑" w:cs="宋体" w:hint="eastAsia"/>
          <w:szCs w:val="21"/>
        </w:rPr>
        <w:t>+TF</w:t>
      </w:r>
      <w:r w:rsidRPr="00BD734A">
        <w:rPr>
          <w:rFonts w:ascii="微软雅黑" w:eastAsia="微软雅黑" w:hAnsi="微软雅黑" w:cs="宋体" w:hint="eastAsia"/>
          <w:szCs w:val="21"/>
          <w:vertAlign w:val="subscript"/>
        </w:rPr>
        <w:t>i</w:t>
      </w:r>
      <w:proofErr w:type="spellEnd"/>
      <w:r w:rsidRPr="00BD734A">
        <w:rPr>
          <w:rFonts w:ascii="微软雅黑" w:eastAsia="微软雅黑" w:hAnsi="微软雅黑" w:cs="宋体" w:hint="eastAsia"/>
          <w:szCs w:val="21"/>
        </w:rPr>
        <w:t>。</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5.确定关键线路</w:t>
      </w:r>
    </w:p>
    <w:p w:rsidR="00641ADB" w:rsidRPr="00BD734A" w:rsidRDefault="00641ADB" w:rsidP="00641ADB">
      <w:pPr>
        <w:rPr>
          <w:rFonts w:ascii="微软雅黑" w:eastAsia="微软雅黑" w:hAnsi="微软雅黑" w:cs="宋体"/>
          <w:szCs w:val="21"/>
        </w:rPr>
      </w:pPr>
      <w:r w:rsidRPr="00BD734A">
        <w:rPr>
          <w:rFonts w:ascii="微软雅黑" w:eastAsia="微软雅黑" w:hAnsi="微软雅黑" w:cs="宋体" w:hint="eastAsia"/>
          <w:szCs w:val="21"/>
        </w:rPr>
        <w:t>判定指标</w:t>
      </w:r>
      <w:r w:rsidRPr="00BD734A">
        <w:rPr>
          <w:rFonts w:ascii="微软雅黑" w:eastAsia="微软雅黑" w:hAnsi="微软雅黑" w:hint="eastAsia"/>
          <w:szCs w:val="21"/>
        </w:rPr>
        <w:t>，用</w:t>
      </w:r>
      <w:r w:rsidRPr="00BD734A">
        <w:rPr>
          <w:rFonts w:ascii="微软雅黑" w:eastAsia="微软雅黑" w:hAnsi="微软雅黑" w:cs="宋体" w:hint="eastAsia"/>
          <w:bCs/>
          <w:szCs w:val="21"/>
        </w:rPr>
        <w:t>时间间隔</w:t>
      </w:r>
      <w:r w:rsidRPr="00BD734A">
        <w:rPr>
          <w:rFonts w:ascii="微软雅黑" w:eastAsia="微软雅黑" w:hAnsi="微软雅黑" w:cs="宋体" w:hint="eastAsia"/>
          <w:szCs w:val="21"/>
        </w:rPr>
        <w:t>来判定关键线路；判定方法</w:t>
      </w:r>
      <w:r w:rsidRPr="00BD734A">
        <w:rPr>
          <w:rFonts w:ascii="微软雅黑" w:eastAsia="微软雅黑" w:hAnsi="微软雅黑" w:hint="eastAsia"/>
          <w:szCs w:val="21"/>
        </w:rPr>
        <w:t>，</w:t>
      </w:r>
      <w:r w:rsidRPr="00BD734A">
        <w:rPr>
          <w:rFonts w:ascii="微软雅黑" w:eastAsia="微软雅黑" w:hAnsi="微软雅黑" w:cs="宋体" w:hint="eastAsia"/>
          <w:szCs w:val="21"/>
        </w:rPr>
        <w:t>即从搭接网络计划的终点节点开始，</w:t>
      </w:r>
      <w:r w:rsidRPr="00BD734A">
        <w:rPr>
          <w:rFonts w:ascii="微软雅黑" w:eastAsia="微软雅黑" w:hAnsi="微软雅黑" w:cs="宋体" w:hint="eastAsia"/>
          <w:bCs/>
          <w:szCs w:val="21"/>
        </w:rPr>
        <w:t>逆</w:t>
      </w:r>
      <w:proofErr w:type="gramStart"/>
      <w:r w:rsidRPr="00BD734A">
        <w:rPr>
          <w:rFonts w:ascii="微软雅黑" w:eastAsia="微软雅黑" w:hAnsi="微软雅黑" w:cs="宋体" w:hint="eastAsia"/>
          <w:bCs/>
          <w:szCs w:val="21"/>
        </w:rPr>
        <w:t>着箭线</w:t>
      </w:r>
      <w:proofErr w:type="gramEnd"/>
      <w:r w:rsidRPr="00BD734A">
        <w:rPr>
          <w:rFonts w:ascii="微软雅黑" w:eastAsia="微软雅黑" w:hAnsi="微软雅黑" w:cs="宋体" w:hint="eastAsia"/>
          <w:szCs w:val="21"/>
        </w:rPr>
        <w:t>方向依次找出相邻两项工作之间</w:t>
      </w:r>
      <w:r w:rsidRPr="00BD734A">
        <w:rPr>
          <w:rFonts w:ascii="微软雅黑" w:eastAsia="微软雅黑" w:hAnsi="微软雅黑" w:cs="宋体" w:hint="eastAsia"/>
          <w:bCs/>
          <w:szCs w:val="21"/>
        </w:rPr>
        <w:t>时间间隔为零</w:t>
      </w:r>
      <w:r w:rsidRPr="00BD734A">
        <w:rPr>
          <w:rFonts w:ascii="微软雅黑" w:eastAsia="微软雅黑" w:hAnsi="微软雅黑" w:cs="宋体" w:hint="eastAsia"/>
          <w:szCs w:val="21"/>
        </w:rPr>
        <w:t>的线路就是关键线路。</w:t>
      </w:r>
    </w:p>
    <w:p w:rsidR="00495A28" w:rsidRPr="00BD734A" w:rsidRDefault="00495A28">
      <w:pPr>
        <w:rPr>
          <w:rFonts w:ascii="微软雅黑" w:eastAsia="微软雅黑" w:hAnsi="微软雅黑"/>
          <w:szCs w:val="21"/>
        </w:rPr>
      </w:pPr>
    </w:p>
    <w:p w:rsidR="00AE552D" w:rsidRPr="00BD734A" w:rsidRDefault="00AE552D">
      <w:pPr>
        <w:rPr>
          <w:rFonts w:ascii="微软雅黑" w:eastAsia="微软雅黑" w:hAnsi="微软雅黑"/>
          <w:szCs w:val="21"/>
        </w:rPr>
      </w:pPr>
    </w:p>
    <w:p w:rsidR="002B3466" w:rsidRPr="00BD734A" w:rsidRDefault="002B3466" w:rsidP="002B3466">
      <w:pPr>
        <w:jc w:val="center"/>
        <w:rPr>
          <w:rFonts w:ascii="微软雅黑" w:eastAsia="微软雅黑" w:hAnsi="微软雅黑"/>
          <w:szCs w:val="21"/>
        </w:rPr>
      </w:pPr>
      <w:r w:rsidRPr="00BD734A">
        <w:rPr>
          <w:rFonts w:ascii="微软雅黑" w:eastAsia="微软雅黑" w:hAnsi="微软雅黑" w:hint="eastAsia"/>
          <w:szCs w:val="21"/>
        </w:rPr>
        <w:t>第四章　建设工程进度计划实施中的监测与调整</w:t>
      </w:r>
    </w:p>
    <w:tbl>
      <w:tblPr>
        <w:tblStyle w:val="a5"/>
        <w:tblW w:w="0" w:type="auto"/>
        <w:tblLook w:val="04A0"/>
      </w:tblPr>
      <w:tblGrid>
        <w:gridCol w:w="1526"/>
        <w:gridCol w:w="4155"/>
        <w:gridCol w:w="2841"/>
      </w:tblGrid>
      <w:tr w:rsidR="002B3466" w:rsidRPr="00BD734A" w:rsidTr="00635DAF">
        <w:trPr>
          <w:trHeight w:val="237"/>
        </w:trPr>
        <w:tc>
          <w:tcPr>
            <w:tcW w:w="1526" w:type="dxa"/>
          </w:tcPr>
          <w:p w:rsidR="002B3466" w:rsidRPr="00BD734A" w:rsidRDefault="002B3466" w:rsidP="00635DAF">
            <w:pPr>
              <w:rPr>
                <w:rFonts w:ascii="微软雅黑" w:eastAsia="微软雅黑" w:hAnsi="微软雅黑"/>
                <w:szCs w:val="21"/>
              </w:rPr>
            </w:pPr>
            <w:r w:rsidRPr="00BD734A">
              <w:rPr>
                <w:rFonts w:ascii="微软雅黑" w:eastAsia="微软雅黑" w:hAnsi="微软雅黑" w:hint="eastAsia"/>
                <w:szCs w:val="21"/>
              </w:rPr>
              <w:lastRenderedPageBreak/>
              <w:t>序号</w:t>
            </w:r>
          </w:p>
        </w:tc>
        <w:tc>
          <w:tcPr>
            <w:tcW w:w="4155" w:type="dxa"/>
          </w:tcPr>
          <w:p w:rsidR="002B3466" w:rsidRPr="00BD734A" w:rsidRDefault="002B3466" w:rsidP="00635DAF">
            <w:pPr>
              <w:rPr>
                <w:rFonts w:ascii="微软雅黑" w:eastAsia="微软雅黑" w:hAnsi="微软雅黑"/>
                <w:szCs w:val="21"/>
              </w:rPr>
            </w:pPr>
            <w:r w:rsidRPr="00BD734A">
              <w:rPr>
                <w:rFonts w:ascii="微软雅黑" w:eastAsia="微软雅黑" w:hAnsi="微软雅黑" w:hint="eastAsia"/>
                <w:szCs w:val="21"/>
              </w:rPr>
              <w:t>考点</w:t>
            </w:r>
          </w:p>
        </w:tc>
        <w:tc>
          <w:tcPr>
            <w:tcW w:w="2841" w:type="dxa"/>
          </w:tcPr>
          <w:p w:rsidR="002B3466" w:rsidRPr="00BD734A" w:rsidRDefault="002B3466" w:rsidP="00635DAF">
            <w:pPr>
              <w:rPr>
                <w:rFonts w:ascii="微软雅黑" w:eastAsia="微软雅黑" w:hAnsi="微软雅黑"/>
                <w:szCs w:val="21"/>
              </w:rPr>
            </w:pPr>
            <w:proofErr w:type="gramStart"/>
            <w:r w:rsidRPr="00BD734A">
              <w:rPr>
                <w:rFonts w:ascii="微软雅黑" w:eastAsia="微软雅黑" w:hAnsi="微软雅黑" w:hint="eastAsia"/>
                <w:szCs w:val="21"/>
              </w:rPr>
              <w:t>考频</w:t>
            </w:r>
            <w:proofErr w:type="gramEnd"/>
          </w:p>
        </w:tc>
      </w:tr>
      <w:tr w:rsidR="002B3466" w:rsidRPr="00BD734A" w:rsidTr="00635DAF">
        <w:tc>
          <w:tcPr>
            <w:tcW w:w="1526" w:type="dxa"/>
          </w:tcPr>
          <w:p w:rsidR="002B3466" w:rsidRPr="00BD734A" w:rsidRDefault="002B3466" w:rsidP="00106F7B">
            <w:pPr>
              <w:rPr>
                <w:rFonts w:ascii="微软雅黑" w:eastAsia="微软雅黑" w:hAnsi="微软雅黑"/>
                <w:szCs w:val="21"/>
              </w:rPr>
            </w:pPr>
            <w:r w:rsidRPr="00BD734A">
              <w:rPr>
                <w:rFonts w:ascii="微软雅黑" w:eastAsia="微软雅黑" w:hAnsi="微软雅黑" w:hint="eastAsia"/>
                <w:szCs w:val="21"/>
              </w:rPr>
              <w:t>考点</w:t>
            </w:r>
            <w:proofErr w:type="gramStart"/>
            <w:r w:rsidR="00106F7B" w:rsidRPr="00BD734A">
              <w:rPr>
                <w:rFonts w:ascii="微软雅黑" w:eastAsia="微软雅黑" w:hAnsi="微软雅黑" w:hint="eastAsia"/>
                <w:szCs w:val="21"/>
              </w:rPr>
              <w:t>一</w:t>
            </w:r>
            <w:proofErr w:type="gramEnd"/>
          </w:p>
        </w:tc>
        <w:tc>
          <w:tcPr>
            <w:tcW w:w="4155" w:type="dxa"/>
          </w:tcPr>
          <w:p w:rsidR="002B3466" w:rsidRPr="00BD734A" w:rsidRDefault="00594228" w:rsidP="00635DAF">
            <w:pPr>
              <w:rPr>
                <w:rFonts w:ascii="微软雅黑" w:eastAsia="微软雅黑" w:hAnsi="微软雅黑"/>
                <w:szCs w:val="21"/>
              </w:rPr>
            </w:pPr>
            <w:r w:rsidRPr="00BD734A">
              <w:rPr>
                <w:rFonts w:ascii="微软雅黑" w:eastAsia="微软雅黑" w:hAnsi="微软雅黑" w:hint="eastAsia"/>
                <w:szCs w:val="21"/>
              </w:rPr>
              <w:t>进度调整的系统过程</w:t>
            </w:r>
          </w:p>
        </w:tc>
        <w:tc>
          <w:tcPr>
            <w:tcW w:w="2841" w:type="dxa"/>
          </w:tcPr>
          <w:p w:rsidR="002B3466" w:rsidRPr="00BD734A" w:rsidRDefault="002B3466" w:rsidP="00635DAF">
            <w:pPr>
              <w:rPr>
                <w:rFonts w:ascii="微软雅黑" w:eastAsia="微软雅黑" w:hAnsi="微软雅黑"/>
                <w:szCs w:val="21"/>
              </w:rPr>
            </w:pPr>
            <w:r w:rsidRPr="00BD734A">
              <w:rPr>
                <w:rFonts w:ascii="微软雅黑" w:eastAsia="微软雅黑" w:hAnsi="微软雅黑" w:hint="eastAsia"/>
                <w:szCs w:val="21"/>
              </w:rPr>
              <w:t>★★★</w:t>
            </w:r>
          </w:p>
        </w:tc>
      </w:tr>
      <w:tr w:rsidR="002B3466" w:rsidRPr="00BD734A" w:rsidTr="00635DAF">
        <w:tc>
          <w:tcPr>
            <w:tcW w:w="1526" w:type="dxa"/>
          </w:tcPr>
          <w:p w:rsidR="002B3466" w:rsidRPr="00BD734A" w:rsidRDefault="002B3466" w:rsidP="00106F7B">
            <w:pPr>
              <w:rPr>
                <w:rFonts w:ascii="微软雅黑" w:eastAsia="微软雅黑" w:hAnsi="微软雅黑"/>
                <w:szCs w:val="21"/>
              </w:rPr>
            </w:pPr>
            <w:r w:rsidRPr="00BD734A">
              <w:rPr>
                <w:rFonts w:ascii="微软雅黑" w:eastAsia="微软雅黑" w:hAnsi="微软雅黑" w:hint="eastAsia"/>
                <w:szCs w:val="21"/>
              </w:rPr>
              <w:t>考点</w:t>
            </w:r>
            <w:r w:rsidR="00106F7B" w:rsidRPr="00BD734A">
              <w:rPr>
                <w:rFonts w:ascii="微软雅黑" w:eastAsia="微软雅黑" w:hAnsi="微软雅黑" w:hint="eastAsia"/>
                <w:szCs w:val="21"/>
              </w:rPr>
              <w:t>二</w:t>
            </w:r>
          </w:p>
        </w:tc>
        <w:tc>
          <w:tcPr>
            <w:tcW w:w="4155" w:type="dxa"/>
          </w:tcPr>
          <w:p w:rsidR="002B3466" w:rsidRPr="00BD734A" w:rsidRDefault="00594228" w:rsidP="00635DAF">
            <w:pPr>
              <w:rPr>
                <w:rFonts w:ascii="微软雅黑" w:eastAsia="微软雅黑" w:hAnsi="微软雅黑"/>
                <w:szCs w:val="21"/>
              </w:rPr>
            </w:pP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比较法</w:t>
            </w:r>
          </w:p>
        </w:tc>
        <w:tc>
          <w:tcPr>
            <w:tcW w:w="2841" w:type="dxa"/>
          </w:tcPr>
          <w:p w:rsidR="002B3466" w:rsidRPr="00BD734A" w:rsidRDefault="002B3466" w:rsidP="00635DAF">
            <w:pPr>
              <w:rPr>
                <w:rFonts w:ascii="微软雅黑" w:eastAsia="微软雅黑" w:hAnsi="微软雅黑"/>
                <w:szCs w:val="21"/>
              </w:rPr>
            </w:pPr>
            <w:r w:rsidRPr="00BD734A">
              <w:rPr>
                <w:rFonts w:ascii="微软雅黑" w:eastAsia="微软雅黑" w:hAnsi="微软雅黑" w:hint="eastAsia"/>
                <w:szCs w:val="21"/>
              </w:rPr>
              <w:t>★★</w:t>
            </w:r>
            <w:r w:rsidR="00594228" w:rsidRPr="00BD734A">
              <w:rPr>
                <w:rFonts w:ascii="微软雅黑" w:eastAsia="微软雅黑" w:hAnsi="微软雅黑" w:hint="eastAsia"/>
                <w:szCs w:val="21"/>
              </w:rPr>
              <w:t>★★★</w:t>
            </w:r>
          </w:p>
        </w:tc>
      </w:tr>
      <w:tr w:rsidR="002B3466" w:rsidRPr="00BD734A" w:rsidTr="00635DAF">
        <w:tc>
          <w:tcPr>
            <w:tcW w:w="1526" w:type="dxa"/>
          </w:tcPr>
          <w:p w:rsidR="002B3466" w:rsidRPr="00BD734A" w:rsidRDefault="002B3466" w:rsidP="00106F7B">
            <w:pPr>
              <w:rPr>
                <w:rFonts w:ascii="微软雅黑" w:eastAsia="微软雅黑" w:hAnsi="微软雅黑"/>
                <w:szCs w:val="21"/>
              </w:rPr>
            </w:pPr>
            <w:r w:rsidRPr="00BD734A">
              <w:rPr>
                <w:rFonts w:ascii="微软雅黑" w:eastAsia="微软雅黑" w:hAnsi="微软雅黑" w:hint="eastAsia"/>
                <w:szCs w:val="21"/>
              </w:rPr>
              <w:t>考点</w:t>
            </w:r>
            <w:r w:rsidR="00106F7B" w:rsidRPr="00BD734A">
              <w:rPr>
                <w:rFonts w:ascii="微软雅黑" w:eastAsia="微软雅黑" w:hAnsi="微软雅黑" w:hint="eastAsia"/>
                <w:szCs w:val="21"/>
              </w:rPr>
              <w:t>三</w:t>
            </w:r>
          </w:p>
        </w:tc>
        <w:tc>
          <w:tcPr>
            <w:tcW w:w="4155" w:type="dxa"/>
          </w:tcPr>
          <w:p w:rsidR="002B3466" w:rsidRPr="00BD734A" w:rsidRDefault="00594228" w:rsidP="00635DAF">
            <w:pPr>
              <w:rPr>
                <w:rFonts w:ascii="微软雅黑" w:eastAsia="微软雅黑" w:hAnsi="微软雅黑"/>
                <w:szCs w:val="21"/>
              </w:rPr>
            </w:pPr>
            <w:r w:rsidRPr="00BD734A">
              <w:rPr>
                <w:rFonts w:ascii="微软雅黑" w:eastAsia="微软雅黑" w:hAnsi="微软雅黑" w:hint="eastAsia"/>
                <w:szCs w:val="21"/>
              </w:rPr>
              <w:t>S曲线比较法</w:t>
            </w:r>
          </w:p>
        </w:tc>
        <w:tc>
          <w:tcPr>
            <w:tcW w:w="2841" w:type="dxa"/>
          </w:tcPr>
          <w:p w:rsidR="002B3466" w:rsidRPr="00BD734A" w:rsidRDefault="002B3466" w:rsidP="00635DAF">
            <w:pPr>
              <w:rPr>
                <w:rFonts w:ascii="微软雅黑" w:eastAsia="微软雅黑" w:hAnsi="微软雅黑"/>
                <w:szCs w:val="21"/>
              </w:rPr>
            </w:pPr>
            <w:r w:rsidRPr="00BD734A">
              <w:rPr>
                <w:rFonts w:ascii="微软雅黑" w:eastAsia="微软雅黑" w:hAnsi="微软雅黑" w:hint="eastAsia"/>
                <w:szCs w:val="21"/>
              </w:rPr>
              <w:t>★★★</w:t>
            </w:r>
          </w:p>
        </w:tc>
      </w:tr>
      <w:tr w:rsidR="002B3466" w:rsidRPr="00BD734A" w:rsidTr="00635DAF">
        <w:tc>
          <w:tcPr>
            <w:tcW w:w="1526" w:type="dxa"/>
          </w:tcPr>
          <w:p w:rsidR="002B3466" w:rsidRPr="00BD734A" w:rsidRDefault="002B3466" w:rsidP="00106F7B">
            <w:pPr>
              <w:rPr>
                <w:rFonts w:ascii="微软雅黑" w:eastAsia="微软雅黑" w:hAnsi="微软雅黑"/>
                <w:szCs w:val="21"/>
              </w:rPr>
            </w:pPr>
            <w:proofErr w:type="gramStart"/>
            <w:r w:rsidRPr="00BD734A">
              <w:rPr>
                <w:rFonts w:ascii="微软雅黑" w:eastAsia="微软雅黑" w:hAnsi="微软雅黑" w:hint="eastAsia"/>
                <w:szCs w:val="21"/>
              </w:rPr>
              <w:t>考点</w:t>
            </w:r>
            <w:r w:rsidR="00106F7B" w:rsidRPr="00BD734A">
              <w:rPr>
                <w:rFonts w:ascii="微软雅黑" w:eastAsia="微软雅黑" w:hAnsi="微软雅黑" w:hint="eastAsia"/>
                <w:szCs w:val="21"/>
              </w:rPr>
              <w:t>四</w:t>
            </w:r>
            <w:proofErr w:type="gramEnd"/>
          </w:p>
        </w:tc>
        <w:tc>
          <w:tcPr>
            <w:tcW w:w="4155" w:type="dxa"/>
          </w:tcPr>
          <w:p w:rsidR="002B3466" w:rsidRPr="00BD734A" w:rsidRDefault="00594228" w:rsidP="00635DAF">
            <w:pPr>
              <w:rPr>
                <w:rFonts w:ascii="微软雅黑" w:eastAsia="微软雅黑" w:hAnsi="微软雅黑"/>
                <w:szCs w:val="21"/>
              </w:rPr>
            </w:pPr>
            <w:r w:rsidRPr="00BD734A">
              <w:rPr>
                <w:rFonts w:ascii="微软雅黑" w:eastAsia="微软雅黑" w:hAnsi="微软雅黑" w:hint="eastAsia"/>
                <w:szCs w:val="21"/>
              </w:rPr>
              <w:t>前锋线比较法</w:t>
            </w:r>
          </w:p>
        </w:tc>
        <w:tc>
          <w:tcPr>
            <w:tcW w:w="2841" w:type="dxa"/>
          </w:tcPr>
          <w:p w:rsidR="002B3466" w:rsidRPr="00BD734A" w:rsidRDefault="002B3466" w:rsidP="00635DAF">
            <w:pPr>
              <w:rPr>
                <w:rFonts w:ascii="微软雅黑" w:eastAsia="微软雅黑" w:hAnsi="微软雅黑"/>
                <w:szCs w:val="21"/>
              </w:rPr>
            </w:pPr>
            <w:r w:rsidRPr="00BD734A">
              <w:rPr>
                <w:rFonts w:ascii="微软雅黑" w:eastAsia="微软雅黑" w:hAnsi="微软雅黑" w:hint="eastAsia"/>
                <w:szCs w:val="21"/>
              </w:rPr>
              <w:t>★★</w:t>
            </w:r>
            <w:r w:rsidR="00594228" w:rsidRPr="00BD734A">
              <w:rPr>
                <w:rFonts w:ascii="微软雅黑" w:eastAsia="微软雅黑" w:hAnsi="微软雅黑" w:hint="eastAsia"/>
                <w:szCs w:val="21"/>
              </w:rPr>
              <w:t>★★</w:t>
            </w:r>
          </w:p>
        </w:tc>
      </w:tr>
      <w:tr w:rsidR="002B3466" w:rsidRPr="00BD734A" w:rsidTr="00635DAF">
        <w:tc>
          <w:tcPr>
            <w:tcW w:w="1526" w:type="dxa"/>
          </w:tcPr>
          <w:p w:rsidR="002B3466" w:rsidRPr="00BD734A" w:rsidRDefault="002B3466" w:rsidP="00106F7B">
            <w:pPr>
              <w:rPr>
                <w:rFonts w:ascii="微软雅黑" w:eastAsia="微软雅黑" w:hAnsi="微软雅黑"/>
                <w:szCs w:val="21"/>
              </w:rPr>
            </w:pPr>
            <w:proofErr w:type="gramStart"/>
            <w:r w:rsidRPr="00BD734A">
              <w:rPr>
                <w:rFonts w:ascii="微软雅黑" w:eastAsia="微软雅黑" w:hAnsi="微软雅黑" w:hint="eastAsia"/>
                <w:szCs w:val="21"/>
              </w:rPr>
              <w:t>考点</w:t>
            </w:r>
            <w:r w:rsidR="00106F7B" w:rsidRPr="00BD734A">
              <w:rPr>
                <w:rFonts w:ascii="微软雅黑" w:eastAsia="微软雅黑" w:hAnsi="微软雅黑" w:hint="eastAsia"/>
                <w:szCs w:val="21"/>
              </w:rPr>
              <w:t>五</w:t>
            </w:r>
            <w:proofErr w:type="gramEnd"/>
          </w:p>
        </w:tc>
        <w:tc>
          <w:tcPr>
            <w:tcW w:w="4155" w:type="dxa"/>
          </w:tcPr>
          <w:p w:rsidR="002B3466" w:rsidRPr="00BD734A" w:rsidRDefault="00594228" w:rsidP="00635DAF">
            <w:pPr>
              <w:rPr>
                <w:rFonts w:ascii="微软雅黑" w:eastAsia="微软雅黑" w:hAnsi="微软雅黑"/>
                <w:szCs w:val="21"/>
              </w:rPr>
            </w:pPr>
            <w:r w:rsidRPr="00BD734A">
              <w:rPr>
                <w:rFonts w:ascii="微软雅黑" w:eastAsia="微软雅黑" w:hAnsi="微软雅黑" w:hint="eastAsia"/>
                <w:szCs w:val="21"/>
              </w:rPr>
              <w:t>进度计划的调整方法</w:t>
            </w:r>
          </w:p>
        </w:tc>
        <w:tc>
          <w:tcPr>
            <w:tcW w:w="2841" w:type="dxa"/>
          </w:tcPr>
          <w:p w:rsidR="002B3466" w:rsidRPr="00BD734A" w:rsidRDefault="002B3466" w:rsidP="00635DAF">
            <w:pPr>
              <w:rPr>
                <w:rFonts w:ascii="微软雅黑" w:eastAsia="微软雅黑" w:hAnsi="微软雅黑"/>
                <w:szCs w:val="21"/>
              </w:rPr>
            </w:pPr>
            <w:r w:rsidRPr="00BD734A">
              <w:rPr>
                <w:rFonts w:ascii="微软雅黑" w:eastAsia="微软雅黑" w:hAnsi="微软雅黑" w:hint="eastAsia"/>
                <w:szCs w:val="21"/>
              </w:rPr>
              <w:t>★★</w:t>
            </w:r>
            <w:r w:rsidR="00594228" w:rsidRPr="00BD734A">
              <w:rPr>
                <w:rFonts w:ascii="微软雅黑" w:eastAsia="微软雅黑" w:hAnsi="微软雅黑" w:hint="eastAsia"/>
                <w:szCs w:val="21"/>
              </w:rPr>
              <w:t>★★</w:t>
            </w:r>
          </w:p>
        </w:tc>
      </w:tr>
    </w:tbl>
    <w:p w:rsidR="00646322" w:rsidRPr="00BD734A" w:rsidRDefault="00D81455" w:rsidP="00753F43">
      <w:pPr>
        <w:rPr>
          <w:rFonts w:ascii="微软雅黑" w:eastAsia="微软雅黑" w:hAnsi="微软雅黑"/>
          <w:szCs w:val="21"/>
        </w:rPr>
      </w:pPr>
      <w:r w:rsidRPr="00BD734A">
        <w:rPr>
          <w:rFonts w:ascii="微软雅黑" w:eastAsia="微软雅黑" w:hAnsi="微软雅黑" w:hint="eastAsia"/>
          <w:szCs w:val="21"/>
        </w:rPr>
        <w:t>考点</w:t>
      </w:r>
      <w:proofErr w:type="gramStart"/>
      <w:r w:rsidR="00106F7B" w:rsidRPr="00BD734A">
        <w:rPr>
          <w:rFonts w:ascii="微软雅黑" w:eastAsia="微软雅黑" w:hAnsi="微软雅黑" w:hint="eastAsia"/>
          <w:szCs w:val="21"/>
        </w:rPr>
        <w:t>一</w:t>
      </w:r>
      <w:proofErr w:type="gramEnd"/>
      <w:r w:rsidRPr="00BD734A">
        <w:rPr>
          <w:rFonts w:ascii="微软雅黑" w:eastAsia="微软雅黑" w:hAnsi="微软雅黑" w:hint="eastAsia"/>
          <w:szCs w:val="21"/>
        </w:rPr>
        <w:t>：进度调整的系统过程</w:t>
      </w:r>
    </w:p>
    <w:p w:rsidR="00D81455" w:rsidRPr="00BD734A" w:rsidRDefault="00D81455" w:rsidP="00D81455">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r w:rsidR="00D64EBD" w:rsidRPr="00BD734A">
        <w:rPr>
          <w:rFonts w:ascii="微软雅黑" w:eastAsia="微软雅黑" w:hAnsi="微软雅黑" w:hint="eastAsia"/>
          <w:szCs w:val="21"/>
        </w:rPr>
        <w:t>★</w:t>
      </w:r>
    </w:p>
    <w:p w:rsidR="009E7610" w:rsidRPr="00BD734A" w:rsidRDefault="009E7610" w:rsidP="009E7610">
      <w:pPr>
        <w:rPr>
          <w:rFonts w:ascii="微软雅黑" w:eastAsia="微软雅黑" w:hAnsi="微软雅黑"/>
          <w:szCs w:val="21"/>
        </w:rPr>
      </w:pPr>
      <w:r w:rsidRPr="00BD734A">
        <w:rPr>
          <w:rFonts w:ascii="微软雅黑" w:eastAsia="微软雅黑" w:hAnsi="微软雅黑" w:hint="eastAsia"/>
          <w:szCs w:val="21"/>
        </w:rPr>
        <w:t>1.分析进度偏差产生的原因。</w:t>
      </w:r>
    </w:p>
    <w:p w:rsidR="009E7610" w:rsidRPr="00BD734A" w:rsidRDefault="009E7610" w:rsidP="009E7610">
      <w:pPr>
        <w:rPr>
          <w:rFonts w:ascii="微软雅黑" w:eastAsia="微软雅黑" w:hAnsi="微软雅黑"/>
          <w:szCs w:val="21"/>
        </w:rPr>
      </w:pPr>
      <w:r w:rsidRPr="00BD734A">
        <w:rPr>
          <w:rFonts w:ascii="微软雅黑" w:eastAsia="微软雅黑" w:hAnsi="微软雅黑" w:hint="eastAsia"/>
          <w:szCs w:val="21"/>
        </w:rPr>
        <w:t>2.分析进度偏差对后续工作和总工期的影响，确定是否应采取措施调整进度计划。</w:t>
      </w:r>
    </w:p>
    <w:p w:rsidR="009E7610" w:rsidRPr="00BD734A" w:rsidRDefault="009E7610" w:rsidP="009E7610">
      <w:pPr>
        <w:rPr>
          <w:rFonts w:ascii="微软雅黑" w:eastAsia="微软雅黑" w:hAnsi="微软雅黑"/>
          <w:szCs w:val="21"/>
        </w:rPr>
      </w:pPr>
      <w:r w:rsidRPr="00BD734A">
        <w:rPr>
          <w:rFonts w:ascii="微软雅黑" w:eastAsia="微软雅黑" w:hAnsi="微软雅黑" w:hint="eastAsia"/>
          <w:szCs w:val="21"/>
        </w:rPr>
        <w:t>3.确定后续工作和总工期的限制条件。首先确定可调整进度的范围，主要指关键节点、后续工作的限制条件以及总工期允许变化的范围。</w:t>
      </w:r>
    </w:p>
    <w:p w:rsidR="009E7610" w:rsidRPr="00BD734A" w:rsidRDefault="009E7610" w:rsidP="009E7610">
      <w:pPr>
        <w:rPr>
          <w:rFonts w:ascii="微软雅黑" w:eastAsia="微软雅黑" w:hAnsi="微软雅黑"/>
          <w:szCs w:val="21"/>
        </w:rPr>
      </w:pPr>
      <w:r w:rsidRPr="00BD734A">
        <w:rPr>
          <w:rFonts w:ascii="微软雅黑" w:eastAsia="微软雅黑" w:hAnsi="微软雅黑" w:hint="eastAsia"/>
          <w:szCs w:val="21"/>
        </w:rPr>
        <w:t>4.采取措施调整进度计划，确保要求的进度目标得到实现。</w:t>
      </w:r>
    </w:p>
    <w:p w:rsidR="00463E6C" w:rsidRPr="00BD734A" w:rsidRDefault="009E7610" w:rsidP="009E7610">
      <w:pPr>
        <w:rPr>
          <w:rFonts w:ascii="微软雅黑" w:eastAsia="微软雅黑" w:hAnsi="微软雅黑"/>
          <w:szCs w:val="21"/>
        </w:rPr>
      </w:pPr>
      <w:r w:rsidRPr="00BD734A">
        <w:rPr>
          <w:rFonts w:ascii="微软雅黑" w:eastAsia="微软雅黑" w:hAnsi="微软雅黑" w:hint="eastAsia"/>
          <w:szCs w:val="21"/>
        </w:rPr>
        <w:t>5.实施调整后的进度计划。进度计划调整之后，应采取相应的组织、经济、技术措施执行它，并继续监测其执行情况。</w:t>
      </w:r>
    </w:p>
    <w:p w:rsidR="00D81455" w:rsidRPr="00BD734A" w:rsidRDefault="00D81455" w:rsidP="00D81455">
      <w:pPr>
        <w:rPr>
          <w:rFonts w:ascii="微软雅黑" w:eastAsia="微软雅黑" w:hAnsi="微软雅黑"/>
          <w:szCs w:val="21"/>
        </w:rPr>
      </w:pPr>
      <w:r w:rsidRPr="00BD734A">
        <w:rPr>
          <w:rFonts w:ascii="微软雅黑" w:eastAsia="微软雅黑" w:hAnsi="微软雅黑" w:hint="eastAsia"/>
          <w:szCs w:val="21"/>
        </w:rPr>
        <w:t>考点</w:t>
      </w:r>
      <w:r w:rsidR="00106F7B" w:rsidRPr="00BD734A">
        <w:rPr>
          <w:rFonts w:ascii="微软雅黑" w:eastAsia="微软雅黑" w:hAnsi="微软雅黑" w:hint="eastAsia"/>
          <w:szCs w:val="21"/>
        </w:rPr>
        <w:t>二</w:t>
      </w:r>
      <w:r w:rsidRPr="00BD734A">
        <w:rPr>
          <w:rFonts w:ascii="微软雅黑" w:eastAsia="微软雅黑" w:hAnsi="微软雅黑" w:hint="eastAsia"/>
          <w:szCs w:val="21"/>
        </w:rPr>
        <w:t>：</w:t>
      </w: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比较法</w:t>
      </w:r>
    </w:p>
    <w:p w:rsidR="00D81455" w:rsidRPr="00BD734A" w:rsidRDefault="00D81455" w:rsidP="00D81455">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A9152D" w:rsidRPr="00BD734A" w:rsidRDefault="00A9152D" w:rsidP="00A9152D">
      <w:pPr>
        <w:rPr>
          <w:rFonts w:ascii="微软雅黑" w:eastAsia="微软雅黑" w:hAnsi="微软雅黑"/>
          <w:szCs w:val="21"/>
        </w:rPr>
      </w:pP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比较法，是指将项目实施过程中检查实际进度收集到的数据，经加工整理后直接用横道线平行绘于原计划的横道线处，进行实际进度与计划进度的比较方法。采用</w:t>
      </w: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比较法，可以形象、直观地反映实际进度与计划进度的比较情况。</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1.匀速进展</w:t>
      </w: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比较法步骤：</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（1）编制</w:t>
      </w: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进度计划。</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lastRenderedPageBreak/>
        <w:t>（2）在进度计划上标出检查日期。</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（3）将检查收集到的实际进度数据经加工整理后按比例用涂黑的粗线标于计划进度的下方。</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（4）对比分析实际进度与计划进度。</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2.非匀速进展</w:t>
      </w: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比较法步骤：</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（1）编制</w:t>
      </w:r>
      <w:proofErr w:type="gramStart"/>
      <w:r w:rsidRPr="00BD734A">
        <w:rPr>
          <w:rFonts w:ascii="微软雅黑" w:eastAsia="微软雅黑" w:hAnsi="微软雅黑" w:hint="eastAsia"/>
          <w:szCs w:val="21"/>
        </w:rPr>
        <w:t>横道图</w:t>
      </w:r>
      <w:proofErr w:type="gramEnd"/>
      <w:r w:rsidRPr="00BD734A">
        <w:rPr>
          <w:rFonts w:ascii="微软雅黑" w:eastAsia="微软雅黑" w:hAnsi="微软雅黑" w:hint="eastAsia"/>
          <w:szCs w:val="21"/>
        </w:rPr>
        <w:t>进度计划。</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（2）在横道线上方标出各主要时间工作的计划完成任务量累计百分比。</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（3）在横道线下方标出相应时间工作的实际完成任务量累计百分比。</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（4）用涂黑粗线标出工作的实际进度，从开始之日标起，同时反映出该工作在实施过程中的连续与间断情况。</w:t>
      </w:r>
    </w:p>
    <w:p w:rsidR="00A9152D" w:rsidRPr="00BD734A" w:rsidRDefault="00A9152D" w:rsidP="00A9152D">
      <w:pPr>
        <w:rPr>
          <w:rFonts w:ascii="微软雅黑" w:eastAsia="微软雅黑" w:hAnsi="微软雅黑"/>
          <w:szCs w:val="21"/>
        </w:rPr>
      </w:pPr>
      <w:r w:rsidRPr="00BD734A">
        <w:rPr>
          <w:rFonts w:ascii="微软雅黑" w:eastAsia="微软雅黑" w:hAnsi="微软雅黑" w:hint="eastAsia"/>
          <w:szCs w:val="21"/>
        </w:rPr>
        <w:t>（5）通过比较同一时刻实际完成任务量累计百分比和计划完成任务量累计百分比，判断工作实际进度与计划进度之间的关系。</w:t>
      </w:r>
    </w:p>
    <w:p w:rsidR="00646322" w:rsidRPr="00BD734A" w:rsidRDefault="00D81455" w:rsidP="00753F43">
      <w:pPr>
        <w:rPr>
          <w:rFonts w:ascii="微软雅黑" w:eastAsia="微软雅黑" w:hAnsi="微软雅黑"/>
          <w:szCs w:val="21"/>
        </w:rPr>
      </w:pPr>
      <w:r w:rsidRPr="00BD734A">
        <w:rPr>
          <w:rFonts w:ascii="微软雅黑" w:eastAsia="微软雅黑" w:hAnsi="微软雅黑" w:hint="eastAsia"/>
          <w:szCs w:val="21"/>
        </w:rPr>
        <w:t>考点</w:t>
      </w:r>
      <w:r w:rsidR="00106F7B" w:rsidRPr="00BD734A">
        <w:rPr>
          <w:rFonts w:ascii="微软雅黑" w:eastAsia="微软雅黑" w:hAnsi="微软雅黑" w:hint="eastAsia"/>
          <w:szCs w:val="21"/>
        </w:rPr>
        <w:t>三</w:t>
      </w:r>
      <w:r w:rsidRPr="00BD734A">
        <w:rPr>
          <w:rFonts w:ascii="微软雅黑" w:eastAsia="微软雅黑" w:hAnsi="微软雅黑" w:hint="eastAsia"/>
          <w:szCs w:val="21"/>
        </w:rPr>
        <w:t>：S曲线比较法</w:t>
      </w:r>
    </w:p>
    <w:p w:rsidR="00D81455" w:rsidRPr="00BD734A" w:rsidRDefault="00D81455" w:rsidP="00D81455">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DA1428" w:rsidRPr="00BD734A" w:rsidRDefault="00DA1428" w:rsidP="00DA1428">
      <w:pPr>
        <w:rPr>
          <w:rFonts w:ascii="微软雅黑" w:eastAsia="微软雅黑" w:hAnsi="微软雅黑"/>
          <w:szCs w:val="21"/>
        </w:rPr>
      </w:pPr>
      <w:r w:rsidRPr="00BD734A">
        <w:rPr>
          <w:rFonts w:ascii="微软雅黑" w:eastAsia="微软雅黑" w:hAnsi="微软雅黑" w:hint="eastAsia"/>
          <w:szCs w:val="21"/>
        </w:rPr>
        <w:t>S曲线比较法是以横坐标表示时间，纵坐标表示累计完成任务量，绘制一条按计划时间累计完成任务量的S曲线；然后将工程项目实施过程中各检查时间实际累计完成任务量的S曲线也绘制在同一坐标系中，进行实际进度与计划进度比较的一种方法。</w:t>
      </w:r>
    </w:p>
    <w:p w:rsidR="00DA1428" w:rsidRPr="00BD734A" w:rsidRDefault="00994E09" w:rsidP="00DA1428">
      <w:pPr>
        <w:rPr>
          <w:rFonts w:ascii="微软雅黑" w:eastAsia="微软雅黑" w:hAnsi="微软雅黑"/>
          <w:szCs w:val="21"/>
        </w:rPr>
      </w:pPr>
      <w:r w:rsidRPr="00BD734A">
        <w:rPr>
          <w:rFonts w:ascii="微软雅黑" w:eastAsia="微软雅黑" w:hAnsi="微软雅黑" w:hint="eastAsia"/>
          <w:szCs w:val="21"/>
        </w:rPr>
        <w:t>1.</w:t>
      </w:r>
      <w:r w:rsidR="00DA1428" w:rsidRPr="00BD734A">
        <w:rPr>
          <w:rFonts w:ascii="微软雅黑" w:eastAsia="微软雅黑" w:hAnsi="微软雅黑" w:hint="eastAsia"/>
          <w:szCs w:val="21"/>
        </w:rPr>
        <w:t>工程项目实际进展状况</w:t>
      </w:r>
    </w:p>
    <w:p w:rsidR="00DA1428" w:rsidRPr="00BD734A" w:rsidRDefault="00DA1428" w:rsidP="00DA1428">
      <w:pPr>
        <w:rPr>
          <w:rFonts w:ascii="微软雅黑" w:eastAsia="微软雅黑" w:hAnsi="微软雅黑"/>
          <w:szCs w:val="21"/>
        </w:rPr>
      </w:pPr>
      <w:r w:rsidRPr="00BD734A">
        <w:rPr>
          <w:rFonts w:ascii="微软雅黑" w:eastAsia="微软雅黑" w:hAnsi="微软雅黑" w:hint="eastAsia"/>
          <w:szCs w:val="21"/>
        </w:rPr>
        <w:t>如果工程实际进展点落在计划S曲线左侧，表明此时实际进度比计划进度超前；</w:t>
      </w:r>
    </w:p>
    <w:p w:rsidR="00DA1428" w:rsidRPr="00BD734A" w:rsidRDefault="00DA1428" w:rsidP="00DA1428">
      <w:pPr>
        <w:rPr>
          <w:rFonts w:ascii="微软雅黑" w:eastAsia="微软雅黑" w:hAnsi="微软雅黑"/>
          <w:szCs w:val="21"/>
        </w:rPr>
      </w:pPr>
      <w:r w:rsidRPr="00BD734A">
        <w:rPr>
          <w:rFonts w:ascii="微软雅黑" w:eastAsia="微软雅黑" w:hAnsi="微软雅黑" w:hint="eastAsia"/>
          <w:szCs w:val="21"/>
        </w:rPr>
        <w:t>如果工程实际进展点落在S计划曲线右侧，表明此时实际进度拖后；</w:t>
      </w:r>
    </w:p>
    <w:p w:rsidR="00DA1428" w:rsidRPr="00BD734A" w:rsidRDefault="00DA1428" w:rsidP="00DA1428">
      <w:pPr>
        <w:rPr>
          <w:rFonts w:ascii="微软雅黑" w:eastAsia="微软雅黑" w:hAnsi="微软雅黑"/>
          <w:szCs w:val="21"/>
        </w:rPr>
      </w:pPr>
      <w:r w:rsidRPr="00BD734A">
        <w:rPr>
          <w:rFonts w:ascii="微软雅黑" w:eastAsia="微软雅黑" w:hAnsi="微软雅黑" w:hint="eastAsia"/>
          <w:szCs w:val="21"/>
        </w:rPr>
        <w:t>如果工程实际进展点正好落在计划S曲线上，则表示此时实际进度与计划进度一致。</w:t>
      </w:r>
    </w:p>
    <w:p w:rsidR="00DA1428" w:rsidRPr="00BD734A" w:rsidRDefault="00994E09" w:rsidP="00DA1428">
      <w:pPr>
        <w:rPr>
          <w:rFonts w:ascii="微软雅黑" w:eastAsia="微软雅黑" w:hAnsi="微软雅黑"/>
          <w:szCs w:val="21"/>
        </w:rPr>
      </w:pPr>
      <w:r w:rsidRPr="00BD734A">
        <w:rPr>
          <w:rFonts w:ascii="微软雅黑" w:eastAsia="微软雅黑" w:hAnsi="微软雅黑" w:hint="eastAsia"/>
          <w:szCs w:val="21"/>
        </w:rPr>
        <w:t>2.</w:t>
      </w:r>
      <w:r w:rsidR="00DA1428" w:rsidRPr="00BD734A">
        <w:rPr>
          <w:rFonts w:ascii="微软雅黑" w:eastAsia="微软雅黑" w:hAnsi="微软雅黑" w:hint="eastAsia"/>
          <w:szCs w:val="21"/>
        </w:rPr>
        <w:t>工程项目实际进度超前或拖后的时间在S曲线比较图中可以直接读出实际进度比计划进度超前或拖后的时间。</w:t>
      </w:r>
    </w:p>
    <w:p w:rsidR="00DA1428" w:rsidRPr="00BD734A" w:rsidRDefault="00994E09" w:rsidP="00DA1428">
      <w:pPr>
        <w:rPr>
          <w:rFonts w:ascii="微软雅黑" w:eastAsia="微软雅黑" w:hAnsi="微软雅黑"/>
          <w:szCs w:val="21"/>
        </w:rPr>
      </w:pPr>
      <w:r w:rsidRPr="00BD734A">
        <w:rPr>
          <w:rFonts w:ascii="微软雅黑" w:eastAsia="微软雅黑" w:hAnsi="微软雅黑" w:hint="eastAsia"/>
          <w:szCs w:val="21"/>
        </w:rPr>
        <w:lastRenderedPageBreak/>
        <w:t>3.</w:t>
      </w:r>
      <w:r w:rsidR="00DA1428" w:rsidRPr="00BD734A">
        <w:rPr>
          <w:rFonts w:ascii="微软雅黑" w:eastAsia="微软雅黑" w:hAnsi="微软雅黑" w:hint="eastAsia"/>
          <w:szCs w:val="21"/>
        </w:rPr>
        <w:t>工程项目实际超额或拖欠的任务量在S曲线比较图中也可直接读出实际进度比计划进度超额或拖欠的任务量。</w:t>
      </w:r>
    </w:p>
    <w:p w:rsidR="00DA1428" w:rsidRPr="00BD734A" w:rsidRDefault="00994E09" w:rsidP="00DA1428">
      <w:pPr>
        <w:rPr>
          <w:rFonts w:ascii="微软雅黑" w:eastAsia="微软雅黑" w:hAnsi="微软雅黑"/>
          <w:szCs w:val="21"/>
        </w:rPr>
      </w:pPr>
      <w:r w:rsidRPr="00BD734A">
        <w:rPr>
          <w:rFonts w:ascii="微软雅黑" w:eastAsia="微软雅黑" w:hAnsi="微软雅黑" w:hint="eastAsia"/>
          <w:szCs w:val="21"/>
        </w:rPr>
        <w:t>4.</w:t>
      </w:r>
      <w:r w:rsidR="00DA1428" w:rsidRPr="00BD734A">
        <w:rPr>
          <w:rFonts w:ascii="微软雅黑" w:eastAsia="微软雅黑" w:hAnsi="微软雅黑" w:hint="eastAsia"/>
          <w:szCs w:val="21"/>
        </w:rPr>
        <w:t>后期工程进度预测。如果后期工程按原计划速度进行，则可做出后期工程计划S曲线中虚线所示，从而可以确定工期拖延预测值ΔT。</w:t>
      </w:r>
    </w:p>
    <w:p w:rsidR="00D81455" w:rsidRPr="00BD734A" w:rsidRDefault="00D81455" w:rsidP="00D81455">
      <w:pPr>
        <w:rPr>
          <w:rFonts w:ascii="微软雅黑" w:eastAsia="微软雅黑" w:hAnsi="微软雅黑"/>
          <w:szCs w:val="21"/>
        </w:rPr>
      </w:pPr>
      <w:r w:rsidRPr="00BD734A">
        <w:rPr>
          <w:rFonts w:ascii="微软雅黑" w:eastAsia="微软雅黑" w:hAnsi="微软雅黑" w:hint="eastAsia"/>
          <w:szCs w:val="21"/>
        </w:rPr>
        <w:t>考点</w:t>
      </w:r>
      <w:r w:rsidR="00106F7B" w:rsidRPr="00BD734A">
        <w:rPr>
          <w:rFonts w:ascii="微软雅黑" w:eastAsia="微软雅黑" w:hAnsi="微软雅黑" w:hint="eastAsia"/>
          <w:szCs w:val="21"/>
        </w:rPr>
        <w:t>四</w:t>
      </w:r>
      <w:r w:rsidRPr="00BD734A">
        <w:rPr>
          <w:rFonts w:ascii="微软雅黑" w:eastAsia="微软雅黑" w:hAnsi="微软雅黑" w:hint="eastAsia"/>
          <w:szCs w:val="21"/>
        </w:rPr>
        <w:t>：</w:t>
      </w:r>
      <w:r w:rsidR="00D64EBD" w:rsidRPr="00BD734A">
        <w:rPr>
          <w:rFonts w:ascii="微软雅黑" w:eastAsia="微软雅黑" w:hAnsi="微软雅黑" w:hint="eastAsia"/>
          <w:szCs w:val="21"/>
        </w:rPr>
        <w:t>前锋线比较法</w:t>
      </w:r>
    </w:p>
    <w:p w:rsidR="00D81455" w:rsidRPr="00BD734A" w:rsidRDefault="00D81455" w:rsidP="00D81455">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前锋线比较法是通过实际进度前锋线与原进度计划中各</w:t>
      </w:r>
      <w:proofErr w:type="gramStart"/>
      <w:r w:rsidRPr="00BD734A">
        <w:rPr>
          <w:rFonts w:ascii="微软雅黑" w:eastAsia="微软雅黑" w:hAnsi="微软雅黑" w:hint="eastAsia"/>
          <w:szCs w:val="21"/>
        </w:rPr>
        <w:t>工作箭线交点</w:t>
      </w:r>
      <w:proofErr w:type="gramEnd"/>
      <w:r w:rsidRPr="00BD734A">
        <w:rPr>
          <w:rFonts w:ascii="微软雅黑" w:eastAsia="微软雅黑" w:hAnsi="微软雅黑" w:hint="eastAsia"/>
          <w:szCs w:val="21"/>
        </w:rPr>
        <w:t>的位置来判断工作实际进度与计划进度的偏差，进而判定该偏差对后续工作及总工期影响程度的一种方法。前锋线比较法主要适用于时标网络计划。采用前锋线比较法进行实际进度与计划进度的比较，其步骤如下：</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1.绘制时标网络计划图</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工程项目实际进度前锋线是在时标网络计划图上标示，为清楚起见，可在时标网络计划图的上方和下方各设一时间坐标。</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2.绘制实际进度前锋线</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一般从时标网络计划图上方时间坐标的检查日期开始绘制，依次连接相邻工作的实际进展位置点，最后与时标网络计划图下方坐标的检查日期相连接。工作实际进展位置点的标定方法：（1）按该工作已完任务量比例进行标定；</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（2）按尚需作业时间进行标定。</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3.进行实际进度与计划进度的比较</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（1）工作实际进展位置点落在检查日期的左侧，表明该工作实际进度拖后，拖后的时间为二者之差；</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（2）工作实际进展位置点与检查日期重合，表明该工作实际进度与计划进度一致；</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lastRenderedPageBreak/>
        <w:t>（3）工作实际进展位置点落在检查日期的右侧，表明该工作实际进度超前，超前的时间为二者之差。</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4.预测进度偏差对后续工作及总工期的影响</w:t>
      </w:r>
    </w:p>
    <w:p w:rsidR="00D81455" w:rsidRPr="00BD734A" w:rsidRDefault="00994E09" w:rsidP="00753F43">
      <w:pPr>
        <w:rPr>
          <w:rFonts w:ascii="微软雅黑" w:eastAsia="微软雅黑" w:hAnsi="微软雅黑"/>
          <w:szCs w:val="21"/>
        </w:rPr>
      </w:pPr>
      <w:r w:rsidRPr="00BD734A">
        <w:rPr>
          <w:rFonts w:ascii="微软雅黑" w:eastAsia="微软雅黑" w:hAnsi="微软雅黑" w:hint="eastAsia"/>
          <w:szCs w:val="21"/>
        </w:rPr>
        <w:t>前锋线比较法既适用于工作实际进度与计划进度之间的局部比较，又可用来分析和预测工程项目整体进度状况。</w:t>
      </w:r>
    </w:p>
    <w:p w:rsidR="00D81455" w:rsidRPr="00BD734A" w:rsidRDefault="00D81455" w:rsidP="00D81455">
      <w:pPr>
        <w:rPr>
          <w:rFonts w:ascii="微软雅黑" w:eastAsia="微软雅黑" w:hAnsi="微软雅黑"/>
          <w:szCs w:val="21"/>
        </w:rPr>
      </w:pPr>
      <w:r w:rsidRPr="00BD734A">
        <w:rPr>
          <w:rFonts w:ascii="微软雅黑" w:eastAsia="微软雅黑" w:hAnsi="微软雅黑" w:hint="eastAsia"/>
          <w:szCs w:val="21"/>
        </w:rPr>
        <w:t>考点</w:t>
      </w:r>
      <w:r w:rsidR="00106F7B" w:rsidRPr="00BD734A">
        <w:rPr>
          <w:rFonts w:ascii="微软雅黑" w:eastAsia="微软雅黑" w:hAnsi="微软雅黑" w:hint="eastAsia"/>
          <w:szCs w:val="21"/>
        </w:rPr>
        <w:t>五</w:t>
      </w:r>
      <w:r w:rsidRPr="00BD734A">
        <w:rPr>
          <w:rFonts w:ascii="微软雅黑" w:eastAsia="微软雅黑" w:hAnsi="微软雅黑" w:hint="eastAsia"/>
          <w:szCs w:val="21"/>
        </w:rPr>
        <w:t>：</w:t>
      </w:r>
      <w:r w:rsidR="00493348" w:rsidRPr="00BD734A">
        <w:rPr>
          <w:rFonts w:ascii="微软雅黑" w:eastAsia="微软雅黑" w:hAnsi="微软雅黑" w:hint="eastAsia"/>
          <w:szCs w:val="21"/>
        </w:rPr>
        <w:t>进度计划的调整方法</w:t>
      </w:r>
    </w:p>
    <w:p w:rsidR="00D81455" w:rsidRPr="00BD734A" w:rsidRDefault="00D81455" w:rsidP="00D81455">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当实际进度偏差影响到后续工作、总工期而需要调整进度计划时，其调整方法有两种。</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1.改变某些工作之间的逻辑关系</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改变关键线路和超过计划工期的非关键线路上的有关工作之间的逻辑关系，达到缩短工期的目的。将顺序进行的工作改为平行作业、搭接作业以及分段组织流水作业等。</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2.缩短某些工作的持续时间</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不改变工程项目中各项工作之间的逻辑关系，而通过采取增加资源投入、提高劳动效率等措施来缩短某些工作的持续时间，使工程进度加快，以保证按计划工期完成该工程项目。这些被压缩持续时间的工作是位于关键线路和超过计划工期的非关键线路上的工作。同时，这些工作又是其持续时间可被压缩的工作。</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1）网络计划中某项工作进度拖延的时间已超过其自由时差但未超过其总时差。此时该工作的实际进度不会影响总工期，而只对其后续工作产生影响。因此，在进行调整前，需要确定其后续工作允许拖延的时间限制，并以此作为进度调整的限制条件。</w:t>
      </w:r>
    </w:p>
    <w:p w:rsidR="00994E09"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2）网络计划中某项工作进度拖延的时间超过其总时差。无论该工作是否为关键工作，其实际进度都将对后续工作和总工期产生影响。项目总工期不允许拖延，则只能采取缩短关键线路上后续工作持续时间的方法来达到调整计划的目的，即工期优化的方法；项目总工期允</w:t>
      </w:r>
      <w:r w:rsidRPr="00BD734A">
        <w:rPr>
          <w:rFonts w:ascii="微软雅黑" w:eastAsia="微软雅黑" w:hAnsi="微软雅黑" w:hint="eastAsia"/>
          <w:szCs w:val="21"/>
        </w:rPr>
        <w:lastRenderedPageBreak/>
        <w:t>许拖延，则以实际数据取代原计划数据，并重新绘制实际进度检查日期之后的简化网络计划即可；项目总工期允许拖延的时间有限，以总工期的限制时间作为规定工期，对检查日期之后尚未实施的网络计划进行工期优化，即通过缩短关键线路上后续工作持续时间的方法使总工期满足规定工期的要求。</w:t>
      </w:r>
    </w:p>
    <w:p w:rsidR="00D81455" w:rsidRPr="00BD734A" w:rsidRDefault="00994E09" w:rsidP="00994E09">
      <w:pPr>
        <w:rPr>
          <w:rFonts w:ascii="微软雅黑" w:eastAsia="微软雅黑" w:hAnsi="微软雅黑"/>
          <w:szCs w:val="21"/>
        </w:rPr>
      </w:pPr>
      <w:r w:rsidRPr="00BD734A">
        <w:rPr>
          <w:rFonts w:ascii="微软雅黑" w:eastAsia="微软雅黑" w:hAnsi="微软雅黑" w:hint="eastAsia"/>
          <w:szCs w:val="21"/>
        </w:rPr>
        <w:t>（3）网络计划中某项工作进度超前。无论是进度拖延还是超前，都可能造成其他目标的失控。进度超前，必须综合分析进度超前对后续工作产生的影响，并</w:t>
      </w:r>
      <w:proofErr w:type="gramStart"/>
      <w:r w:rsidRPr="00BD734A">
        <w:rPr>
          <w:rFonts w:ascii="微软雅黑" w:eastAsia="微软雅黑" w:hAnsi="微软雅黑" w:hint="eastAsia"/>
          <w:szCs w:val="21"/>
        </w:rPr>
        <w:t>同承包</w:t>
      </w:r>
      <w:proofErr w:type="gramEnd"/>
      <w:r w:rsidRPr="00BD734A">
        <w:rPr>
          <w:rFonts w:ascii="微软雅黑" w:eastAsia="微软雅黑" w:hAnsi="微软雅黑" w:hint="eastAsia"/>
          <w:szCs w:val="21"/>
        </w:rPr>
        <w:t>单位协商，提出合理的进度调整方案，以确保工期总目标的顺利实现。</w:t>
      </w:r>
    </w:p>
    <w:p w:rsidR="00D81455" w:rsidRPr="00BD734A" w:rsidRDefault="00D81455" w:rsidP="00753F43">
      <w:pPr>
        <w:rPr>
          <w:rFonts w:ascii="微软雅黑" w:eastAsia="微软雅黑" w:hAnsi="微软雅黑"/>
          <w:szCs w:val="21"/>
        </w:rPr>
      </w:pPr>
    </w:p>
    <w:p w:rsidR="00493348" w:rsidRPr="00BD734A" w:rsidRDefault="00493348" w:rsidP="00753F43">
      <w:pPr>
        <w:rPr>
          <w:rFonts w:ascii="微软雅黑" w:eastAsia="微软雅黑" w:hAnsi="微软雅黑"/>
          <w:szCs w:val="21"/>
        </w:rPr>
      </w:pPr>
    </w:p>
    <w:p w:rsidR="00493348" w:rsidRPr="00BD734A" w:rsidRDefault="00934594" w:rsidP="00934594">
      <w:pPr>
        <w:jc w:val="center"/>
        <w:rPr>
          <w:rFonts w:ascii="微软雅黑" w:eastAsia="微软雅黑" w:hAnsi="微软雅黑"/>
          <w:szCs w:val="21"/>
        </w:rPr>
      </w:pPr>
      <w:r w:rsidRPr="00BD734A">
        <w:rPr>
          <w:rFonts w:ascii="微软雅黑" w:eastAsia="微软雅黑" w:hAnsi="微软雅黑" w:hint="eastAsia"/>
          <w:szCs w:val="21"/>
        </w:rPr>
        <w:t>第五章　建设工程设计阶段进度控制</w:t>
      </w:r>
    </w:p>
    <w:tbl>
      <w:tblPr>
        <w:tblStyle w:val="a5"/>
        <w:tblW w:w="0" w:type="auto"/>
        <w:tblLook w:val="04A0"/>
      </w:tblPr>
      <w:tblGrid>
        <w:gridCol w:w="1526"/>
        <w:gridCol w:w="4155"/>
        <w:gridCol w:w="2841"/>
      </w:tblGrid>
      <w:tr w:rsidR="00934594" w:rsidRPr="00BD734A" w:rsidTr="00635DAF">
        <w:trPr>
          <w:trHeight w:val="237"/>
        </w:trPr>
        <w:tc>
          <w:tcPr>
            <w:tcW w:w="1526"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序号</w:t>
            </w:r>
          </w:p>
        </w:tc>
        <w:tc>
          <w:tcPr>
            <w:tcW w:w="4155"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考点</w:t>
            </w:r>
          </w:p>
        </w:tc>
        <w:tc>
          <w:tcPr>
            <w:tcW w:w="2841" w:type="dxa"/>
          </w:tcPr>
          <w:p w:rsidR="00934594" w:rsidRPr="00BD734A" w:rsidRDefault="00934594" w:rsidP="00635DAF">
            <w:pPr>
              <w:rPr>
                <w:rFonts w:ascii="微软雅黑" w:eastAsia="微软雅黑" w:hAnsi="微软雅黑"/>
                <w:szCs w:val="21"/>
              </w:rPr>
            </w:pPr>
            <w:proofErr w:type="gramStart"/>
            <w:r w:rsidRPr="00BD734A">
              <w:rPr>
                <w:rFonts w:ascii="微软雅黑" w:eastAsia="微软雅黑" w:hAnsi="微软雅黑" w:hint="eastAsia"/>
                <w:szCs w:val="21"/>
              </w:rPr>
              <w:t>考频</w:t>
            </w:r>
            <w:proofErr w:type="gramEnd"/>
          </w:p>
        </w:tc>
      </w:tr>
      <w:tr w:rsidR="00934594" w:rsidRPr="00BD734A" w:rsidTr="00635DAF">
        <w:tc>
          <w:tcPr>
            <w:tcW w:w="1526" w:type="dxa"/>
          </w:tcPr>
          <w:p w:rsidR="00934594" w:rsidRPr="00BD734A" w:rsidRDefault="00934594" w:rsidP="00406A4F">
            <w:pPr>
              <w:rPr>
                <w:rFonts w:ascii="微软雅黑" w:eastAsia="微软雅黑" w:hAnsi="微软雅黑"/>
                <w:szCs w:val="21"/>
              </w:rPr>
            </w:pPr>
            <w:r w:rsidRPr="00BD734A">
              <w:rPr>
                <w:rFonts w:ascii="微软雅黑" w:eastAsia="微软雅黑" w:hAnsi="微软雅黑" w:hint="eastAsia"/>
                <w:szCs w:val="21"/>
              </w:rPr>
              <w:t>考点</w:t>
            </w:r>
            <w:proofErr w:type="gramStart"/>
            <w:r w:rsidR="00406A4F" w:rsidRPr="00BD734A">
              <w:rPr>
                <w:rFonts w:ascii="微软雅黑" w:eastAsia="微软雅黑" w:hAnsi="微软雅黑" w:hint="eastAsia"/>
                <w:szCs w:val="21"/>
              </w:rPr>
              <w:t>一</w:t>
            </w:r>
            <w:proofErr w:type="gramEnd"/>
          </w:p>
        </w:tc>
        <w:tc>
          <w:tcPr>
            <w:tcW w:w="4155" w:type="dxa"/>
          </w:tcPr>
          <w:p w:rsidR="00934594" w:rsidRPr="00BD734A" w:rsidRDefault="00B10EDD" w:rsidP="00635DAF">
            <w:pPr>
              <w:rPr>
                <w:rFonts w:ascii="微软雅黑" w:eastAsia="微软雅黑" w:hAnsi="微软雅黑"/>
                <w:szCs w:val="21"/>
              </w:rPr>
            </w:pPr>
            <w:r w:rsidRPr="00BD734A">
              <w:rPr>
                <w:rFonts w:ascii="微软雅黑" w:eastAsia="微软雅黑" w:hAnsi="微软雅黑" w:hint="eastAsia"/>
                <w:szCs w:val="21"/>
              </w:rPr>
              <w:t>监理单位的进度监控</w:t>
            </w:r>
          </w:p>
        </w:tc>
        <w:tc>
          <w:tcPr>
            <w:tcW w:w="2841"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w:t>
            </w:r>
            <w:r w:rsidR="00565A05" w:rsidRPr="00BD734A">
              <w:rPr>
                <w:rFonts w:ascii="微软雅黑" w:eastAsia="微软雅黑" w:hAnsi="微软雅黑" w:hint="eastAsia"/>
                <w:szCs w:val="21"/>
              </w:rPr>
              <w:t>★</w:t>
            </w:r>
          </w:p>
        </w:tc>
      </w:tr>
    </w:tbl>
    <w:p w:rsidR="00B10EDD" w:rsidRPr="00BD734A" w:rsidRDefault="00B10EDD" w:rsidP="00B10EDD">
      <w:pPr>
        <w:rPr>
          <w:rFonts w:ascii="微软雅黑" w:eastAsia="微软雅黑" w:hAnsi="微软雅黑"/>
          <w:szCs w:val="21"/>
        </w:rPr>
      </w:pPr>
      <w:r w:rsidRPr="00BD734A">
        <w:rPr>
          <w:rFonts w:ascii="微软雅黑" w:eastAsia="微软雅黑" w:hAnsi="微软雅黑" w:hint="eastAsia"/>
          <w:szCs w:val="21"/>
        </w:rPr>
        <w:t>考点</w:t>
      </w:r>
      <w:proofErr w:type="gramStart"/>
      <w:r w:rsidR="00406A4F" w:rsidRPr="00BD734A">
        <w:rPr>
          <w:rFonts w:ascii="微软雅黑" w:eastAsia="微软雅黑" w:hAnsi="微软雅黑" w:hint="eastAsia"/>
          <w:szCs w:val="21"/>
        </w:rPr>
        <w:t>一</w:t>
      </w:r>
      <w:proofErr w:type="gramEnd"/>
      <w:r w:rsidRPr="00BD734A">
        <w:rPr>
          <w:rFonts w:ascii="微软雅黑" w:eastAsia="微软雅黑" w:hAnsi="微软雅黑" w:hint="eastAsia"/>
          <w:szCs w:val="21"/>
        </w:rPr>
        <w:t>：</w:t>
      </w:r>
      <w:r w:rsidR="00565A05" w:rsidRPr="00BD734A">
        <w:rPr>
          <w:rFonts w:ascii="微软雅黑" w:eastAsia="微软雅黑" w:hAnsi="微软雅黑" w:hint="eastAsia"/>
          <w:szCs w:val="21"/>
        </w:rPr>
        <w:t>监理单位的进度监控</w:t>
      </w:r>
    </w:p>
    <w:p w:rsidR="00B10EDD" w:rsidRPr="00BD734A" w:rsidRDefault="00B10EDD" w:rsidP="00B10EDD">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565A05" w:rsidRPr="00BD734A" w:rsidRDefault="00565A05" w:rsidP="00565A05">
      <w:pPr>
        <w:rPr>
          <w:rFonts w:ascii="微软雅黑" w:eastAsia="微软雅黑" w:hAnsi="微软雅黑"/>
          <w:szCs w:val="21"/>
        </w:rPr>
      </w:pPr>
      <w:r w:rsidRPr="00BD734A">
        <w:rPr>
          <w:rFonts w:ascii="微软雅黑" w:eastAsia="微软雅黑" w:hAnsi="微软雅黑" w:hint="eastAsia"/>
          <w:szCs w:val="21"/>
        </w:rPr>
        <w:t>监理单位受业主的委托进行工程设计监理时，应落实项目</w:t>
      </w:r>
      <w:proofErr w:type="gramStart"/>
      <w:r w:rsidRPr="00BD734A">
        <w:rPr>
          <w:rFonts w:ascii="微软雅黑" w:eastAsia="微软雅黑" w:hAnsi="微软雅黑" w:hint="eastAsia"/>
          <w:szCs w:val="21"/>
        </w:rPr>
        <w:t>监理班子</w:t>
      </w:r>
      <w:proofErr w:type="gramEnd"/>
      <w:r w:rsidRPr="00BD734A">
        <w:rPr>
          <w:rFonts w:ascii="微软雅黑" w:eastAsia="微软雅黑" w:hAnsi="微软雅黑" w:hint="eastAsia"/>
          <w:szCs w:val="21"/>
        </w:rPr>
        <w:t>中专门负责设计进度控制的人员，按合同要求对设计工作进度进行严格监控。</w:t>
      </w:r>
    </w:p>
    <w:p w:rsidR="00565A05" w:rsidRPr="00BD734A" w:rsidRDefault="00565A05" w:rsidP="00565A05">
      <w:pPr>
        <w:rPr>
          <w:rFonts w:ascii="微软雅黑" w:eastAsia="微软雅黑" w:hAnsi="微软雅黑"/>
          <w:szCs w:val="21"/>
        </w:rPr>
      </w:pPr>
      <w:r w:rsidRPr="00BD734A">
        <w:rPr>
          <w:rFonts w:ascii="微软雅黑" w:eastAsia="微软雅黑" w:hAnsi="微软雅黑" w:hint="eastAsia"/>
          <w:szCs w:val="21"/>
        </w:rPr>
        <w:t>对于设计进度的监控应实施动态控制。在设计工作开始之前，首先应由监理工程师审查设计单位所编制的进度计划的合理性和可行性。在进度计划实施过程中，监理工程师应定期检查设计工作的实际完成情况，并与计划进度进行比较分析。一旦发现偏差，就应在分析原因的基础上提出纠偏措施，以加快设计工作进度。必要时，应对原进度计划进行调整或修订。</w:t>
      </w:r>
    </w:p>
    <w:p w:rsidR="00934594" w:rsidRPr="00BD734A" w:rsidRDefault="00565A05" w:rsidP="00753F43">
      <w:pPr>
        <w:rPr>
          <w:rFonts w:ascii="微软雅黑" w:eastAsia="微软雅黑" w:hAnsi="微软雅黑"/>
          <w:szCs w:val="21"/>
        </w:rPr>
      </w:pPr>
      <w:r w:rsidRPr="00BD734A">
        <w:rPr>
          <w:rFonts w:ascii="微软雅黑" w:eastAsia="微软雅黑" w:hAnsi="微软雅黑" w:hint="eastAsia"/>
          <w:szCs w:val="21"/>
        </w:rPr>
        <w:t>在设计进度控制中，监理工程师要对设计单位填写的设计图纸进度表进行核查分析，并提出自己的见解。从而将各设计阶段的每一张图纸（包括其相应的设计文件）的进度都纳入监控</w:t>
      </w:r>
      <w:r w:rsidRPr="00BD734A">
        <w:rPr>
          <w:rFonts w:ascii="微软雅黑" w:eastAsia="微软雅黑" w:hAnsi="微软雅黑" w:hint="eastAsia"/>
          <w:szCs w:val="21"/>
        </w:rPr>
        <w:lastRenderedPageBreak/>
        <w:t>之中。</w:t>
      </w:r>
    </w:p>
    <w:p w:rsidR="00934594" w:rsidRPr="00BD734A" w:rsidRDefault="00934594" w:rsidP="00753F43">
      <w:pPr>
        <w:rPr>
          <w:rFonts w:ascii="微软雅黑" w:eastAsia="微软雅黑" w:hAnsi="微软雅黑"/>
          <w:szCs w:val="21"/>
        </w:rPr>
      </w:pPr>
    </w:p>
    <w:p w:rsidR="00934594" w:rsidRPr="00BD734A" w:rsidRDefault="00934594" w:rsidP="00753F43">
      <w:pPr>
        <w:rPr>
          <w:rFonts w:ascii="微软雅黑" w:eastAsia="微软雅黑" w:hAnsi="微软雅黑"/>
          <w:szCs w:val="21"/>
        </w:rPr>
      </w:pPr>
    </w:p>
    <w:p w:rsidR="00565A05" w:rsidRPr="00BD734A" w:rsidRDefault="00565A05" w:rsidP="00565A05">
      <w:pPr>
        <w:jc w:val="center"/>
        <w:rPr>
          <w:rFonts w:ascii="微软雅黑" w:eastAsia="微软雅黑" w:hAnsi="微软雅黑"/>
          <w:szCs w:val="21"/>
        </w:rPr>
      </w:pPr>
      <w:r w:rsidRPr="00BD734A">
        <w:rPr>
          <w:rFonts w:ascii="微软雅黑" w:eastAsia="微软雅黑" w:hAnsi="微软雅黑" w:hint="eastAsia"/>
          <w:szCs w:val="21"/>
        </w:rPr>
        <w:t>第六章　建设工程施工阶段进度控制</w:t>
      </w:r>
    </w:p>
    <w:tbl>
      <w:tblPr>
        <w:tblStyle w:val="a5"/>
        <w:tblW w:w="0" w:type="auto"/>
        <w:tblLook w:val="04A0"/>
      </w:tblPr>
      <w:tblGrid>
        <w:gridCol w:w="1526"/>
        <w:gridCol w:w="4155"/>
        <w:gridCol w:w="2841"/>
      </w:tblGrid>
      <w:tr w:rsidR="00934594" w:rsidRPr="00BD734A" w:rsidTr="00635DAF">
        <w:trPr>
          <w:trHeight w:val="237"/>
        </w:trPr>
        <w:tc>
          <w:tcPr>
            <w:tcW w:w="1526"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序号</w:t>
            </w:r>
          </w:p>
        </w:tc>
        <w:tc>
          <w:tcPr>
            <w:tcW w:w="4155"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考点</w:t>
            </w:r>
          </w:p>
        </w:tc>
        <w:tc>
          <w:tcPr>
            <w:tcW w:w="2841" w:type="dxa"/>
          </w:tcPr>
          <w:p w:rsidR="00934594" w:rsidRPr="00BD734A" w:rsidRDefault="00934594" w:rsidP="00635DAF">
            <w:pPr>
              <w:rPr>
                <w:rFonts w:ascii="微软雅黑" w:eastAsia="微软雅黑" w:hAnsi="微软雅黑"/>
                <w:szCs w:val="21"/>
              </w:rPr>
            </w:pPr>
            <w:proofErr w:type="gramStart"/>
            <w:r w:rsidRPr="00BD734A">
              <w:rPr>
                <w:rFonts w:ascii="微软雅黑" w:eastAsia="微软雅黑" w:hAnsi="微软雅黑" w:hint="eastAsia"/>
                <w:szCs w:val="21"/>
              </w:rPr>
              <w:t>考频</w:t>
            </w:r>
            <w:proofErr w:type="gramEnd"/>
          </w:p>
        </w:tc>
      </w:tr>
      <w:tr w:rsidR="00934594" w:rsidRPr="00BD734A" w:rsidTr="00635DAF">
        <w:tc>
          <w:tcPr>
            <w:tcW w:w="1526"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考点</w:t>
            </w:r>
            <w:proofErr w:type="gramStart"/>
            <w:r w:rsidRPr="00BD734A">
              <w:rPr>
                <w:rFonts w:ascii="微软雅黑" w:eastAsia="微软雅黑" w:hAnsi="微软雅黑" w:hint="eastAsia"/>
                <w:szCs w:val="21"/>
              </w:rPr>
              <w:t>一</w:t>
            </w:r>
            <w:proofErr w:type="gramEnd"/>
          </w:p>
        </w:tc>
        <w:tc>
          <w:tcPr>
            <w:tcW w:w="4155" w:type="dxa"/>
          </w:tcPr>
          <w:p w:rsidR="00934594" w:rsidRPr="00BD734A" w:rsidRDefault="006F3DDD" w:rsidP="00635DAF">
            <w:pPr>
              <w:rPr>
                <w:rFonts w:ascii="微软雅黑" w:eastAsia="微软雅黑" w:hAnsi="微软雅黑"/>
                <w:szCs w:val="21"/>
              </w:rPr>
            </w:pPr>
            <w:r w:rsidRPr="00BD734A">
              <w:rPr>
                <w:rFonts w:ascii="微软雅黑" w:eastAsia="微软雅黑" w:hAnsi="微软雅黑" w:hint="eastAsia"/>
                <w:szCs w:val="21"/>
              </w:rPr>
              <w:t>建设工程施工进度控制工作内容</w:t>
            </w:r>
          </w:p>
        </w:tc>
        <w:tc>
          <w:tcPr>
            <w:tcW w:w="2841" w:type="dxa"/>
          </w:tcPr>
          <w:p w:rsidR="00934594" w:rsidRPr="00BD734A" w:rsidRDefault="006F3DDD" w:rsidP="00635DAF">
            <w:pPr>
              <w:rPr>
                <w:rFonts w:ascii="微软雅黑" w:eastAsia="微软雅黑" w:hAnsi="微软雅黑"/>
                <w:szCs w:val="21"/>
              </w:rPr>
            </w:pPr>
            <w:r w:rsidRPr="00BD734A">
              <w:rPr>
                <w:rFonts w:ascii="微软雅黑" w:eastAsia="微软雅黑" w:hAnsi="微软雅黑" w:hint="eastAsia"/>
                <w:szCs w:val="21"/>
              </w:rPr>
              <w:t>★★★★★</w:t>
            </w:r>
          </w:p>
        </w:tc>
      </w:tr>
      <w:tr w:rsidR="00934594" w:rsidRPr="00BD734A" w:rsidTr="00635DAF">
        <w:tc>
          <w:tcPr>
            <w:tcW w:w="1526" w:type="dxa"/>
          </w:tcPr>
          <w:p w:rsidR="00934594" w:rsidRPr="00BD734A" w:rsidRDefault="00934594" w:rsidP="002B0241">
            <w:pPr>
              <w:rPr>
                <w:rFonts w:ascii="微软雅黑" w:eastAsia="微软雅黑" w:hAnsi="微软雅黑"/>
                <w:szCs w:val="21"/>
              </w:rPr>
            </w:pPr>
            <w:r w:rsidRPr="00BD734A">
              <w:rPr>
                <w:rFonts w:ascii="微软雅黑" w:eastAsia="微软雅黑" w:hAnsi="微软雅黑" w:hint="eastAsia"/>
                <w:szCs w:val="21"/>
              </w:rPr>
              <w:t>考点</w:t>
            </w:r>
            <w:r w:rsidR="002B0241" w:rsidRPr="00BD734A">
              <w:rPr>
                <w:rFonts w:ascii="微软雅黑" w:eastAsia="微软雅黑" w:hAnsi="微软雅黑" w:hint="eastAsia"/>
                <w:szCs w:val="21"/>
              </w:rPr>
              <w:t>二</w:t>
            </w:r>
          </w:p>
        </w:tc>
        <w:tc>
          <w:tcPr>
            <w:tcW w:w="4155" w:type="dxa"/>
          </w:tcPr>
          <w:p w:rsidR="00934594" w:rsidRPr="00BD734A" w:rsidRDefault="004253DB" w:rsidP="00635DAF">
            <w:pPr>
              <w:rPr>
                <w:rFonts w:ascii="微软雅黑" w:eastAsia="微软雅黑" w:hAnsi="微软雅黑"/>
                <w:szCs w:val="21"/>
              </w:rPr>
            </w:pPr>
            <w:r w:rsidRPr="00BD734A">
              <w:rPr>
                <w:rFonts w:ascii="微软雅黑" w:eastAsia="微软雅黑" w:hAnsi="微软雅黑" w:hint="eastAsia"/>
                <w:szCs w:val="21"/>
              </w:rPr>
              <w:t>单位工程施工进度计划的编制</w:t>
            </w:r>
          </w:p>
        </w:tc>
        <w:tc>
          <w:tcPr>
            <w:tcW w:w="2841"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w:t>
            </w:r>
          </w:p>
        </w:tc>
      </w:tr>
      <w:tr w:rsidR="00934594" w:rsidRPr="00BD734A" w:rsidTr="00635DAF">
        <w:tc>
          <w:tcPr>
            <w:tcW w:w="1526" w:type="dxa"/>
          </w:tcPr>
          <w:p w:rsidR="00934594" w:rsidRPr="00BD734A" w:rsidRDefault="00934594" w:rsidP="002B0241">
            <w:pPr>
              <w:rPr>
                <w:rFonts w:ascii="微软雅黑" w:eastAsia="微软雅黑" w:hAnsi="微软雅黑"/>
                <w:szCs w:val="21"/>
              </w:rPr>
            </w:pPr>
            <w:r w:rsidRPr="00BD734A">
              <w:rPr>
                <w:rFonts w:ascii="微软雅黑" w:eastAsia="微软雅黑" w:hAnsi="微软雅黑" w:hint="eastAsia"/>
                <w:szCs w:val="21"/>
              </w:rPr>
              <w:t>考点</w:t>
            </w:r>
            <w:r w:rsidR="002B0241" w:rsidRPr="00BD734A">
              <w:rPr>
                <w:rFonts w:ascii="微软雅黑" w:eastAsia="微软雅黑" w:hAnsi="微软雅黑" w:hint="eastAsia"/>
                <w:szCs w:val="21"/>
              </w:rPr>
              <w:t>三</w:t>
            </w:r>
          </w:p>
        </w:tc>
        <w:tc>
          <w:tcPr>
            <w:tcW w:w="4155" w:type="dxa"/>
          </w:tcPr>
          <w:p w:rsidR="00934594" w:rsidRPr="00BD734A" w:rsidRDefault="004253DB" w:rsidP="00635DAF">
            <w:pPr>
              <w:rPr>
                <w:rFonts w:ascii="微软雅黑" w:eastAsia="微软雅黑" w:hAnsi="微软雅黑"/>
                <w:szCs w:val="21"/>
              </w:rPr>
            </w:pPr>
            <w:r w:rsidRPr="00BD734A">
              <w:rPr>
                <w:rFonts w:ascii="微软雅黑" w:eastAsia="微软雅黑" w:hAnsi="微软雅黑" w:hint="eastAsia"/>
                <w:szCs w:val="21"/>
              </w:rPr>
              <w:t>施工进度计划的调整</w:t>
            </w:r>
          </w:p>
        </w:tc>
        <w:tc>
          <w:tcPr>
            <w:tcW w:w="2841"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w:t>
            </w:r>
            <w:r w:rsidR="004253DB" w:rsidRPr="00BD734A">
              <w:rPr>
                <w:rFonts w:ascii="微软雅黑" w:eastAsia="微软雅黑" w:hAnsi="微软雅黑" w:hint="eastAsia"/>
                <w:szCs w:val="21"/>
              </w:rPr>
              <w:t>★</w:t>
            </w:r>
          </w:p>
        </w:tc>
      </w:tr>
      <w:tr w:rsidR="00934594" w:rsidRPr="00BD734A" w:rsidTr="00635DAF">
        <w:tc>
          <w:tcPr>
            <w:tcW w:w="1526" w:type="dxa"/>
          </w:tcPr>
          <w:p w:rsidR="00934594" w:rsidRPr="00BD734A" w:rsidRDefault="00934594" w:rsidP="002B0241">
            <w:pPr>
              <w:rPr>
                <w:rFonts w:ascii="微软雅黑" w:eastAsia="微软雅黑" w:hAnsi="微软雅黑"/>
                <w:szCs w:val="21"/>
              </w:rPr>
            </w:pPr>
            <w:proofErr w:type="gramStart"/>
            <w:r w:rsidRPr="00BD734A">
              <w:rPr>
                <w:rFonts w:ascii="微软雅黑" w:eastAsia="微软雅黑" w:hAnsi="微软雅黑" w:hint="eastAsia"/>
                <w:szCs w:val="21"/>
              </w:rPr>
              <w:t>考点</w:t>
            </w:r>
            <w:r w:rsidR="002B0241" w:rsidRPr="00BD734A">
              <w:rPr>
                <w:rFonts w:ascii="微软雅黑" w:eastAsia="微软雅黑" w:hAnsi="微软雅黑" w:hint="eastAsia"/>
                <w:szCs w:val="21"/>
              </w:rPr>
              <w:t>四</w:t>
            </w:r>
            <w:proofErr w:type="gramEnd"/>
          </w:p>
        </w:tc>
        <w:tc>
          <w:tcPr>
            <w:tcW w:w="4155" w:type="dxa"/>
          </w:tcPr>
          <w:p w:rsidR="00934594" w:rsidRPr="00BD734A" w:rsidRDefault="004253DB" w:rsidP="00635DAF">
            <w:pPr>
              <w:rPr>
                <w:rFonts w:ascii="微软雅黑" w:eastAsia="微软雅黑" w:hAnsi="微软雅黑"/>
                <w:szCs w:val="21"/>
              </w:rPr>
            </w:pPr>
            <w:r w:rsidRPr="00BD734A">
              <w:rPr>
                <w:rFonts w:ascii="微软雅黑" w:eastAsia="微软雅黑" w:hAnsi="微软雅黑" w:hint="eastAsia"/>
                <w:szCs w:val="21"/>
              </w:rPr>
              <w:t>工程延期的申报与审批</w:t>
            </w:r>
          </w:p>
        </w:tc>
        <w:tc>
          <w:tcPr>
            <w:tcW w:w="2841"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w:t>
            </w:r>
            <w:r w:rsidR="004253DB" w:rsidRPr="00BD734A">
              <w:rPr>
                <w:rFonts w:ascii="微软雅黑" w:eastAsia="微软雅黑" w:hAnsi="微软雅黑" w:hint="eastAsia"/>
                <w:szCs w:val="21"/>
              </w:rPr>
              <w:t>★</w:t>
            </w:r>
          </w:p>
        </w:tc>
      </w:tr>
      <w:tr w:rsidR="00934594" w:rsidRPr="00BD734A" w:rsidTr="00635DAF">
        <w:tc>
          <w:tcPr>
            <w:tcW w:w="1526" w:type="dxa"/>
          </w:tcPr>
          <w:p w:rsidR="00934594" w:rsidRPr="00BD734A" w:rsidRDefault="00934594" w:rsidP="002B0241">
            <w:pPr>
              <w:rPr>
                <w:rFonts w:ascii="微软雅黑" w:eastAsia="微软雅黑" w:hAnsi="微软雅黑"/>
                <w:szCs w:val="21"/>
              </w:rPr>
            </w:pPr>
            <w:proofErr w:type="gramStart"/>
            <w:r w:rsidRPr="00BD734A">
              <w:rPr>
                <w:rFonts w:ascii="微软雅黑" w:eastAsia="微软雅黑" w:hAnsi="微软雅黑" w:hint="eastAsia"/>
                <w:szCs w:val="21"/>
              </w:rPr>
              <w:t>考点</w:t>
            </w:r>
            <w:r w:rsidR="002B0241" w:rsidRPr="00BD734A">
              <w:rPr>
                <w:rFonts w:ascii="微软雅黑" w:eastAsia="微软雅黑" w:hAnsi="微软雅黑" w:hint="eastAsia"/>
                <w:szCs w:val="21"/>
              </w:rPr>
              <w:t>五</w:t>
            </w:r>
            <w:proofErr w:type="gramEnd"/>
          </w:p>
        </w:tc>
        <w:tc>
          <w:tcPr>
            <w:tcW w:w="4155" w:type="dxa"/>
          </w:tcPr>
          <w:p w:rsidR="00934594" w:rsidRPr="00BD734A" w:rsidRDefault="004253DB" w:rsidP="00635DAF">
            <w:pPr>
              <w:rPr>
                <w:rFonts w:ascii="微软雅黑" w:eastAsia="微软雅黑" w:hAnsi="微软雅黑"/>
                <w:szCs w:val="21"/>
              </w:rPr>
            </w:pPr>
            <w:r w:rsidRPr="00BD734A">
              <w:rPr>
                <w:rFonts w:ascii="微软雅黑" w:eastAsia="微软雅黑" w:hAnsi="微软雅黑" w:hint="eastAsia"/>
                <w:szCs w:val="21"/>
              </w:rPr>
              <w:t>物资供应进度控制的工作内容</w:t>
            </w:r>
          </w:p>
        </w:tc>
        <w:tc>
          <w:tcPr>
            <w:tcW w:w="2841" w:type="dxa"/>
          </w:tcPr>
          <w:p w:rsidR="00934594" w:rsidRPr="00BD734A" w:rsidRDefault="00934594" w:rsidP="00635DAF">
            <w:pPr>
              <w:rPr>
                <w:rFonts w:ascii="微软雅黑" w:eastAsia="微软雅黑" w:hAnsi="微软雅黑"/>
                <w:szCs w:val="21"/>
              </w:rPr>
            </w:pPr>
            <w:r w:rsidRPr="00BD734A">
              <w:rPr>
                <w:rFonts w:ascii="微软雅黑" w:eastAsia="微软雅黑" w:hAnsi="微软雅黑" w:hint="eastAsia"/>
                <w:szCs w:val="21"/>
              </w:rPr>
              <w:t>★★★★</w:t>
            </w:r>
            <w:r w:rsidR="004253DB" w:rsidRPr="00BD734A">
              <w:rPr>
                <w:rFonts w:ascii="微软雅黑" w:eastAsia="微软雅黑" w:hAnsi="微软雅黑" w:hint="eastAsia"/>
                <w:szCs w:val="21"/>
              </w:rPr>
              <w:t>★</w:t>
            </w:r>
          </w:p>
        </w:tc>
      </w:tr>
    </w:tbl>
    <w:p w:rsidR="00934594" w:rsidRPr="00BD734A" w:rsidRDefault="00B10EDD" w:rsidP="00753F43">
      <w:pPr>
        <w:rPr>
          <w:rFonts w:ascii="微软雅黑" w:eastAsia="微软雅黑" w:hAnsi="微软雅黑"/>
          <w:szCs w:val="21"/>
        </w:rPr>
      </w:pPr>
      <w:r w:rsidRPr="00BD734A">
        <w:rPr>
          <w:rFonts w:ascii="微软雅黑" w:eastAsia="微软雅黑" w:hAnsi="微软雅黑" w:hint="eastAsia"/>
          <w:szCs w:val="21"/>
        </w:rPr>
        <w:t>考点</w:t>
      </w:r>
      <w:proofErr w:type="gramStart"/>
      <w:r w:rsidRPr="00BD734A">
        <w:rPr>
          <w:rFonts w:ascii="微软雅黑" w:eastAsia="微软雅黑" w:hAnsi="微软雅黑" w:hint="eastAsia"/>
          <w:szCs w:val="21"/>
        </w:rPr>
        <w:t>一</w:t>
      </w:r>
      <w:proofErr w:type="gramEnd"/>
      <w:r w:rsidRPr="00BD734A">
        <w:rPr>
          <w:rFonts w:ascii="微软雅黑" w:eastAsia="微软雅黑" w:hAnsi="微软雅黑" w:hint="eastAsia"/>
          <w:szCs w:val="21"/>
        </w:rPr>
        <w:t>：</w:t>
      </w:r>
      <w:r w:rsidR="006F3DDD" w:rsidRPr="00BD734A">
        <w:rPr>
          <w:rFonts w:ascii="微软雅黑" w:eastAsia="微软雅黑" w:hAnsi="微软雅黑" w:hint="eastAsia"/>
          <w:szCs w:val="21"/>
        </w:rPr>
        <w:t>建设工程施工进度控制工作内容</w:t>
      </w:r>
    </w:p>
    <w:p w:rsidR="00B10EDD" w:rsidRPr="00BD734A" w:rsidRDefault="00B10EDD" w:rsidP="00B10EDD">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B25D26" w:rsidRPr="00BD734A" w:rsidRDefault="00B25D26" w:rsidP="00B25D26">
      <w:pPr>
        <w:rPr>
          <w:rFonts w:ascii="微软雅黑" w:eastAsia="微软雅黑" w:hAnsi="微软雅黑"/>
          <w:szCs w:val="21"/>
        </w:rPr>
      </w:pPr>
      <w:r w:rsidRPr="00BD734A">
        <w:rPr>
          <w:rFonts w:ascii="微软雅黑" w:eastAsia="微软雅黑" w:hAnsi="微软雅黑" w:hint="eastAsia"/>
          <w:szCs w:val="21"/>
        </w:rPr>
        <w:t>1.施工进度控制的工作内容主要有：编制施工进度控制工作细则；编制或审核施工进度计划；按年、季、月编制工程综合计划；下达工程开</w:t>
      </w:r>
      <w:proofErr w:type="gramStart"/>
      <w:r w:rsidRPr="00BD734A">
        <w:rPr>
          <w:rFonts w:ascii="微软雅黑" w:eastAsia="微软雅黑" w:hAnsi="微软雅黑" w:hint="eastAsia"/>
          <w:szCs w:val="21"/>
        </w:rPr>
        <w:t>工令</w:t>
      </w:r>
      <w:proofErr w:type="gramEnd"/>
      <w:r w:rsidRPr="00BD734A">
        <w:rPr>
          <w:rFonts w:ascii="微软雅黑" w:eastAsia="微软雅黑" w:hAnsi="微软雅黑" w:hint="eastAsia"/>
          <w:szCs w:val="21"/>
        </w:rPr>
        <w:t>；协助承包单位实施进度计划；监督施工进度计划的实施；组织现场协调会；签发工程进度款支付凭证；审批工程延期；向业主提供进度报告；督促承包单位整理技术资料；签署工程竣工报验单，提交质量评估报告；整理工程进度资料；工程移交。</w:t>
      </w:r>
    </w:p>
    <w:p w:rsidR="00B25D26" w:rsidRPr="00BD734A" w:rsidRDefault="00B25D26" w:rsidP="00B25D26">
      <w:pPr>
        <w:rPr>
          <w:rFonts w:ascii="微软雅黑" w:eastAsia="微软雅黑" w:hAnsi="微软雅黑"/>
          <w:szCs w:val="21"/>
        </w:rPr>
      </w:pPr>
      <w:r w:rsidRPr="00BD734A">
        <w:rPr>
          <w:rFonts w:ascii="微软雅黑" w:eastAsia="微软雅黑" w:hAnsi="微软雅黑" w:hint="eastAsia"/>
          <w:szCs w:val="21"/>
        </w:rPr>
        <w:t>2.施工进度控制工作细则的内容主要有：施工进度控制的目标分解图、主要工作内容和深度；进度控制人员的职责分工；与进度控制有关各项工作的时间安排及工作流程；进度控制的方法和具体措施；施工进度控制目标实现的风险分析；尚待解决的有关问题。</w:t>
      </w:r>
    </w:p>
    <w:p w:rsidR="00B25D26" w:rsidRPr="00BD734A" w:rsidRDefault="00B25D26" w:rsidP="00B25D26">
      <w:pPr>
        <w:rPr>
          <w:rFonts w:ascii="微软雅黑" w:eastAsia="微软雅黑" w:hAnsi="微软雅黑"/>
          <w:szCs w:val="21"/>
        </w:rPr>
      </w:pPr>
      <w:r w:rsidRPr="00BD734A">
        <w:rPr>
          <w:rFonts w:ascii="微软雅黑" w:eastAsia="微软雅黑" w:hAnsi="微软雅黑" w:hint="eastAsia"/>
          <w:szCs w:val="21"/>
        </w:rPr>
        <w:t>3.施工进度计划审核的内容主要有：</w:t>
      </w:r>
    </w:p>
    <w:p w:rsidR="00B25D26" w:rsidRPr="00BD734A" w:rsidRDefault="00B25D26" w:rsidP="00B25D26">
      <w:pPr>
        <w:rPr>
          <w:rFonts w:ascii="微软雅黑" w:eastAsia="微软雅黑" w:hAnsi="微软雅黑"/>
          <w:szCs w:val="21"/>
        </w:rPr>
      </w:pPr>
      <w:r w:rsidRPr="00BD734A">
        <w:rPr>
          <w:rFonts w:ascii="微软雅黑" w:eastAsia="微软雅黑" w:hAnsi="微软雅黑" w:hint="eastAsia"/>
          <w:szCs w:val="21"/>
        </w:rPr>
        <w:t>（1）进度安排是否符合总进度计划中总目标和分目标的要求，是否符合施工合同中开工、</w:t>
      </w:r>
      <w:r w:rsidRPr="00BD734A">
        <w:rPr>
          <w:rFonts w:ascii="微软雅黑" w:eastAsia="微软雅黑" w:hAnsi="微软雅黑" w:hint="eastAsia"/>
          <w:szCs w:val="21"/>
        </w:rPr>
        <w:lastRenderedPageBreak/>
        <w:t>竣工日期的规定；</w:t>
      </w:r>
    </w:p>
    <w:p w:rsidR="00B25D26" w:rsidRPr="00BD734A" w:rsidRDefault="00B25D26" w:rsidP="00B25D26">
      <w:pPr>
        <w:rPr>
          <w:rFonts w:ascii="微软雅黑" w:eastAsia="微软雅黑" w:hAnsi="微软雅黑"/>
          <w:szCs w:val="21"/>
        </w:rPr>
      </w:pPr>
      <w:r w:rsidRPr="00BD734A">
        <w:rPr>
          <w:rFonts w:ascii="微软雅黑" w:eastAsia="微软雅黑" w:hAnsi="微软雅黑" w:hint="eastAsia"/>
          <w:szCs w:val="21"/>
        </w:rPr>
        <w:t>（2）施工总进度计划是否有项目遗漏，分期施工是否满足分批动用的需要和配套动用的要求；</w:t>
      </w:r>
    </w:p>
    <w:p w:rsidR="00B25D26" w:rsidRPr="00BD734A" w:rsidRDefault="00B25D26" w:rsidP="00B25D26">
      <w:pPr>
        <w:rPr>
          <w:rFonts w:ascii="微软雅黑" w:eastAsia="微软雅黑" w:hAnsi="微软雅黑"/>
          <w:szCs w:val="21"/>
        </w:rPr>
      </w:pPr>
      <w:r w:rsidRPr="00BD734A">
        <w:rPr>
          <w:rFonts w:ascii="微软雅黑" w:eastAsia="微软雅黑" w:hAnsi="微软雅黑" w:hint="eastAsia"/>
          <w:szCs w:val="21"/>
        </w:rPr>
        <w:t>（3）施工顺序的安排是否符合施工工艺的要求；</w:t>
      </w:r>
    </w:p>
    <w:p w:rsidR="00B25D26" w:rsidRPr="00BD734A" w:rsidRDefault="00B25D26" w:rsidP="00B25D26">
      <w:pPr>
        <w:rPr>
          <w:rFonts w:ascii="微软雅黑" w:eastAsia="微软雅黑" w:hAnsi="微软雅黑"/>
          <w:szCs w:val="21"/>
        </w:rPr>
      </w:pPr>
      <w:r w:rsidRPr="00BD734A">
        <w:rPr>
          <w:rFonts w:ascii="微软雅黑" w:eastAsia="微软雅黑" w:hAnsi="微软雅黑" w:hint="eastAsia"/>
          <w:szCs w:val="21"/>
        </w:rPr>
        <w:t>（4）生产要素的供应计划是否能保证施工进度计划的实现，供应是否均衡，需求高峰期是否有足够能力实现计划供应；</w:t>
      </w:r>
    </w:p>
    <w:p w:rsidR="00B25D26" w:rsidRPr="00BD734A" w:rsidRDefault="00B25D26" w:rsidP="00B25D26">
      <w:pPr>
        <w:rPr>
          <w:rFonts w:ascii="微软雅黑" w:eastAsia="微软雅黑" w:hAnsi="微软雅黑"/>
          <w:szCs w:val="21"/>
        </w:rPr>
      </w:pPr>
      <w:r w:rsidRPr="00BD734A">
        <w:rPr>
          <w:rFonts w:ascii="微软雅黑" w:eastAsia="微软雅黑" w:hAnsi="微软雅黑" w:hint="eastAsia"/>
          <w:szCs w:val="21"/>
        </w:rPr>
        <w:t>（5）总包、分包单位分别编制的各项单位工程施工进度计划之间是否相协调，专业分工与计划衔接是否明确合理；</w:t>
      </w:r>
    </w:p>
    <w:p w:rsidR="00965549" w:rsidRPr="00BD734A" w:rsidRDefault="00B25D26" w:rsidP="00965549">
      <w:pPr>
        <w:rPr>
          <w:rFonts w:ascii="微软雅黑" w:eastAsia="微软雅黑" w:hAnsi="微软雅黑"/>
          <w:szCs w:val="21"/>
        </w:rPr>
      </w:pPr>
      <w:r w:rsidRPr="00BD734A">
        <w:rPr>
          <w:rFonts w:ascii="微软雅黑" w:eastAsia="微软雅黑" w:hAnsi="微软雅黑" w:hint="eastAsia"/>
          <w:szCs w:val="21"/>
        </w:rPr>
        <w:t>（6）业主提供的施工条件在施工进度计划中的安排是否明确、合理，是否有造成因业主违约而导致工程延期和费用索赔的可能存在。</w:t>
      </w:r>
    </w:p>
    <w:p w:rsidR="00B10EDD" w:rsidRPr="00BD734A" w:rsidRDefault="00B10EDD" w:rsidP="00B10EDD">
      <w:pPr>
        <w:rPr>
          <w:rFonts w:ascii="微软雅黑" w:eastAsia="微软雅黑" w:hAnsi="微软雅黑"/>
          <w:szCs w:val="21"/>
        </w:rPr>
      </w:pPr>
      <w:r w:rsidRPr="00BD734A">
        <w:rPr>
          <w:rFonts w:ascii="微软雅黑" w:eastAsia="微软雅黑" w:hAnsi="微软雅黑" w:hint="eastAsia"/>
          <w:szCs w:val="21"/>
        </w:rPr>
        <w:t>考点</w:t>
      </w:r>
      <w:r w:rsidR="002B0241" w:rsidRPr="00BD734A">
        <w:rPr>
          <w:rFonts w:ascii="微软雅黑" w:eastAsia="微软雅黑" w:hAnsi="微软雅黑" w:hint="eastAsia"/>
          <w:szCs w:val="21"/>
        </w:rPr>
        <w:t>二</w:t>
      </w:r>
      <w:r w:rsidRPr="00BD734A">
        <w:rPr>
          <w:rFonts w:ascii="微软雅黑" w:eastAsia="微软雅黑" w:hAnsi="微软雅黑" w:hint="eastAsia"/>
          <w:szCs w:val="21"/>
        </w:rPr>
        <w:t>：</w:t>
      </w:r>
      <w:r w:rsidR="004253DB" w:rsidRPr="00BD734A">
        <w:rPr>
          <w:rFonts w:ascii="微软雅黑" w:eastAsia="微软雅黑" w:hAnsi="微软雅黑" w:hint="eastAsia"/>
          <w:szCs w:val="21"/>
        </w:rPr>
        <w:t>单位工程施工进度计划的编制</w:t>
      </w:r>
    </w:p>
    <w:p w:rsidR="00B10EDD" w:rsidRPr="00BD734A" w:rsidRDefault="00B10EDD" w:rsidP="00B10EDD">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965549" w:rsidRPr="00BD734A" w:rsidRDefault="00965549" w:rsidP="00965549">
      <w:pPr>
        <w:jc w:val="left"/>
        <w:rPr>
          <w:rFonts w:ascii="微软雅黑" w:eastAsia="微软雅黑" w:hAnsi="微软雅黑"/>
          <w:szCs w:val="21"/>
        </w:rPr>
      </w:pPr>
      <w:r w:rsidRPr="00BD734A">
        <w:rPr>
          <w:rFonts w:ascii="微软雅黑" w:eastAsia="微软雅黑" w:hAnsi="微软雅黑" w:hint="eastAsia"/>
          <w:szCs w:val="21"/>
        </w:rPr>
        <w:t>1.单位工程施工进度计划的编制依据：施工总进度计划；单位工程施工方案；合同工期或定额工期；施工定额；施工图和施工预算；施工现场条件；资源供应条件；气象资料等。</w:t>
      </w:r>
    </w:p>
    <w:p w:rsidR="00965549" w:rsidRPr="00BD734A" w:rsidRDefault="00965549" w:rsidP="00965549">
      <w:pPr>
        <w:jc w:val="left"/>
        <w:rPr>
          <w:rFonts w:ascii="微软雅黑" w:eastAsia="微软雅黑" w:hAnsi="微软雅黑"/>
          <w:szCs w:val="21"/>
        </w:rPr>
      </w:pPr>
      <w:r w:rsidRPr="00BD734A">
        <w:rPr>
          <w:rFonts w:ascii="微软雅黑" w:eastAsia="微软雅黑" w:hAnsi="微软雅黑" w:hint="eastAsia"/>
          <w:szCs w:val="21"/>
        </w:rPr>
        <w:t>2.单位工程施工进度计划的编制方法</w:t>
      </w:r>
    </w:p>
    <w:p w:rsidR="00965549" w:rsidRPr="00BD734A" w:rsidRDefault="00965549" w:rsidP="00965549">
      <w:pPr>
        <w:jc w:val="left"/>
        <w:rPr>
          <w:rFonts w:ascii="微软雅黑" w:eastAsia="微软雅黑" w:hAnsi="微软雅黑"/>
          <w:szCs w:val="21"/>
        </w:rPr>
      </w:pPr>
      <w:r w:rsidRPr="00BD734A">
        <w:rPr>
          <w:rFonts w:ascii="微软雅黑" w:eastAsia="微软雅黑" w:hAnsi="微软雅黑" w:hint="eastAsia"/>
          <w:szCs w:val="21"/>
        </w:rPr>
        <w:t>（1）划分工作项目。</w:t>
      </w:r>
    </w:p>
    <w:p w:rsidR="00965549" w:rsidRPr="00BD734A" w:rsidRDefault="00965549" w:rsidP="00965549">
      <w:pPr>
        <w:jc w:val="left"/>
        <w:rPr>
          <w:rFonts w:ascii="微软雅黑" w:eastAsia="微软雅黑" w:hAnsi="微软雅黑"/>
          <w:szCs w:val="21"/>
        </w:rPr>
      </w:pPr>
      <w:r w:rsidRPr="00BD734A">
        <w:rPr>
          <w:rFonts w:ascii="微软雅黑" w:eastAsia="微软雅黑" w:hAnsi="微软雅黑" w:hint="eastAsia"/>
          <w:szCs w:val="21"/>
        </w:rPr>
        <w:t>（2）确定施工顺序。</w:t>
      </w:r>
    </w:p>
    <w:p w:rsidR="00965549" w:rsidRPr="00BD734A" w:rsidRDefault="00965549" w:rsidP="00965549">
      <w:pPr>
        <w:jc w:val="left"/>
        <w:rPr>
          <w:rFonts w:ascii="微软雅黑" w:eastAsia="微软雅黑" w:hAnsi="微软雅黑"/>
          <w:szCs w:val="21"/>
        </w:rPr>
      </w:pPr>
      <w:r w:rsidRPr="00BD734A">
        <w:rPr>
          <w:rFonts w:ascii="微软雅黑" w:eastAsia="微软雅黑" w:hAnsi="微软雅黑" w:hint="eastAsia"/>
          <w:szCs w:val="21"/>
        </w:rPr>
        <w:t>（3）计算工程量。</w:t>
      </w:r>
    </w:p>
    <w:p w:rsidR="00965549" w:rsidRPr="00BD734A" w:rsidRDefault="00965549" w:rsidP="00965549">
      <w:pPr>
        <w:jc w:val="left"/>
        <w:rPr>
          <w:rFonts w:ascii="微软雅黑" w:eastAsia="微软雅黑" w:hAnsi="微软雅黑"/>
          <w:szCs w:val="21"/>
        </w:rPr>
      </w:pPr>
      <w:r w:rsidRPr="00BD734A">
        <w:rPr>
          <w:rFonts w:ascii="微软雅黑" w:eastAsia="微软雅黑" w:hAnsi="微软雅黑" w:hint="eastAsia"/>
          <w:szCs w:val="21"/>
        </w:rPr>
        <w:t>（4）计算劳动量和机械台班数。</w:t>
      </w:r>
    </w:p>
    <w:p w:rsidR="00965549" w:rsidRPr="00BD734A" w:rsidRDefault="00965549" w:rsidP="00965549">
      <w:pPr>
        <w:pStyle w:val="aa"/>
        <w:rPr>
          <w:rFonts w:ascii="微软雅黑" w:eastAsia="微软雅黑" w:hAnsi="微软雅黑"/>
        </w:rPr>
      </w:pPr>
      <w:r w:rsidRPr="00BD734A">
        <w:rPr>
          <w:rFonts w:ascii="微软雅黑" w:eastAsia="微软雅黑" w:hAnsi="微软雅黑" w:hint="eastAsia"/>
        </w:rPr>
        <w:t>（5）确定工作项目的持续时间。</w:t>
      </w:r>
    </w:p>
    <w:p w:rsidR="00965549" w:rsidRPr="00BD734A" w:rsidRDefault="00965549" w:rsidP="00965549">
      <w:pPr>
        <w:pStyle w:val="aa"/>
        <w:rPr>
          <w:rFonts w:ascii="微软雅黑" w:eastAsia="微软雅黑" w:hAnsi="微软雅黑"/>
        </w:rPr>
      </w:pPr>
      <w:r w:rsidRPr="00BD734A">
        <w:rPr>
          <w:rFonts w:ascii="微软雅黑" w:eastAsia="微软雅黑" w:hAnsi="微软雅黑" w:hint="eastAsia"/>
        </w:rPr>
        <w:t>（6）绘制施工进度计划图。</w:t>
      </w:r>
    </w:p>
    <w:p w:rsidR="000A0032" w:rsidRPr="00BD734A" w:rsidRDefault="00965549" w:rsidP="002B0241">
      <w:pPr>
        <w:pStyle w:val="aa"/>
        <w:rPr>
          <w:rFonts w:ascii="微软雅黑" w:eastAsia="微软雅黑" w:hAnsi="微软雅黑"/>
        </w:rPr>
      </w:pPr>
      <w:r w:rsidRPr="00BD734A">
        <w:rPr>
          <w:rFonts w:ascii="微软雅黑" w:eastAsia="微软雅黑" w:hAnsi="微软雅黑" w:hint="eastAsia"/>
        </w:rPr>
        <w:t>（7）施工进度计划的检查与调整。</w:t>
      </w:r>
    </w:p>
    <w:p w:rsidR="00B10EDD" w:rsidRPr="00BD734A" w:rsidRDefault="00B10EDD" w:rsidP="00B10EDD">
      <w:pPr>
        <w:rPr>
          <w:rFonts w:ascii="微软雅黑" w:eastAsia="微软雅黑" w:hAnsi="微软雅黑"/>
          <w:szCs w:val="21"/>
        </w:rPr>
      </w:pPr>
      <w:r w:rsidRPr="00BD734A">
        <w:rPr>
          <w:rFonts w:ascii="微软雅黑" w:eastAsia="微软雅黑" w:hAnsi="微软雅黑" w:hint="eastAsia"/>
          <w:szCs w:val="21"/>
        </w:rPr>
        <w:lastRenderedPageBreak/>
        <w:t>考点</w:t>
      </w:r>
      <w:r w:rsidR="002B0241" w:rsidRPr="00BD734A">
        <w:rPr>
          <w:rFonts w:ascii="微软雅黑" w:eastAsia="微软雅黑" w:hAnsi="微软雅黑" w:hint="eastAsia"/>
          <w:szCs w:val="21"/>
        </w:rPr>
        <w:t>三</w:t>
      </w:r>
      <w:r w:rsidRPr="00BD734A">
        <w:rPr>
          <w:rFonts w:ascii="微软雅黑" w:eastAsia="微软雅黑" w:hAnsi="微软雅黑" w:hint="eastAsia"/>
          <w:szCs w:val="21"/>
        </w:rPr>
        <w:t>：</w:t>
      </w:r>
      <w:r w:rsidR="004253DB" w:rsidRPr="00BD734A">
        <w:rPr>
          <w:rFonts w:ascii="微软雅黑" w:eastAsia="微软雅黑" w:hAnsi="微软雅黑" w:hint="eastAsia"/>
          <w:szCs w:val="21"/>
        </w:rPr>
        <w:t>施工进度计划的调整</w:t>
      </w:r>
    </w:p>
    <w:p w:rsidR="00B10EDD" w:rsidRPr="00BD734A" w:rsidRDefault="00B10EDD" w:rsidP="00B10EDD">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t>施工进度计划的调整方法主要有两种：一是通过缩短某些工作的持续时间来缩短工期；二是通过改变某些工作间的逻辑关系来缩短工期。缩短某些工作的持续时间来缩短工期的具体措施有：</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t>1.组织措施：增加工作面，组织更多的施工队伍；增加每天的施工时间（如采用三班制等）；增加劳动力和施工机械的数量。</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t>2.技术措施：改进施工工艺和施工技术，缩短工艺技术间歇时间；采用更先进的施工方法，以减少施工过程的数量（如将现浇框架方案改为预制装配方案）；采用更先进的施工机械。</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t>3.经济措施：实行包干奖励；提高奖金数额；对所采取的技术措施给予相应的经济补偿。</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4.其他配套设施：改善外部配合条件；改善劳动条件；实施强有力的调度。</w:t>
      </w:r>
    </w:p>
    <w:p w:rsidR="00B10EDD" w:rsidRPr="00BD734A" w:rsidRDefault="00B10EDD" w:rsidP="00B10EDD">
      <w:pPr>
        <w:rPr>
          <w:rFonts w:ascii="微软雅黑" w:eastAsia="微软雅黑" w:hAnsi="微软雅黑"/>
          <w:szCs w:val="21"/>
        </w:rPr>
      </w:pPr>
      <w:r w:rsidRPr="00BD734A">
        <w:rPr>
          <w:rFonts w:ascii="微软雅黑" w:eastAsia="微软雅黑" w:hAnsi="微软雅黑" w:hint="eastAsia"/>
          <w:szCs w:val="21"/>
        </w:rPr>
        <w:t>考点</w:t>
      </w:r>
      <w:r w:rsidR="002B0241" w:rsidRPr="00BD734A">
        <w:rPr>
          <w:rFonts w:ascii="微软雅黑" w:eastAsia="微软雅黑" w:hAnsi="微软雅黑" w:hint="eastAsia"/>
          <w:szCs w:val="21"/>
        </w:rPr>
        <w:t>四</w:t>
      </w:r>
      <w:r w:rsidRPr="00BD734A">
        <w:rPr>
          <w:rFonts w:ascii="微软雅黑" w:eastAsia="微软雅黑" w:hAnsi="微软雅黑" w:hint="eastAsia"/>
          <w:szCs w:val="21"/>
        </w:rPr>
        <w:t>：</w:t>
      </w:r>
      <w:r w:rsidR="004253DB" w:rsidRPr="00BD734A">
        <w:rPr>
          <w:rFonts w:ascii="微软雅黑" w:eastAsia="微软雅黑" w:hAnsi="微软雅黑" w:hint="eastAsia"/>
          <w:szCs w:val="21"/>
        </w:rPr>
        <w:t>工程延期的申报与审批</w:t>
      </w:r>
    </w:p>
    <w:p w:rsidR="00B10EDD" w:rsidRPr="00BD734A" w:rsidRDefault="00B10EDD" w:rsidP="00B10EDD">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t>1.申报工程延期的条件</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（1）监理工程师发出工程变更指令而导致工程量增加；</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（2）合同所涉及的任何可能造成工程延期的原因，如延期交图、工程暂停、对合格工程的剥离检查及不利的外界条件等；</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（3）异常恶劣的气候条件；</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（4）由业主造成的任何延误、干扰或障碍，如未及时提供施工场地、未及时付款等；</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（5）除承包单位自身以外的其他任何原因。</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t>2.工程延期的审批原则：合同条件、影响工期、实际情况。</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t>3.监理工程师应做好以下工作，以减少或避免工程延期事件的发生。</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lastRenderedPageBreak/>
        <w:t>（1）选择合适的时机下达工程开</w:t>
      </w:r>
      <w:proofErr w:type="gramStart"/>
      <w:r w:rsidRPr="00BD734A">
        <w:rPr>
          <w:rFonts w:ascii="微软雅黑" w:eastAsia="微软雅黑" w:hAnsi="微软雅黑" w:hint="eastAsia"/>
          <w:szCs w:val="21"/>
        </w:rPr>
        <w:t>工令</w:t>
      </w:r>
      <w:proofErr w:type="gramEnd"/>
      <w:r w:rsidRPr="00BD734A">
        <w:rPr>
          <w:rFonts w:ascii="微软雅黑" w:eastAsia="微软雅黑" w:hAnsi="微软雅黑" w:hint="eastAsia"/>
          <w:szCs w:val="21"/>
        </w:rPr>
        <w:t>；</w:t>
      </w:r>
    </w:p>
    <w:p w:rsidR="000A0032" w:rsidRPr="00BD734A" w:rsidRDefault="000A0032" w:rsidP="000A0032">
      <w:pPr>
        <w:jc w:val="left"/>
        <w:rPr>
          <w:rFonts w:ascii="微软雅黑" w:eastAsia="微软雅黑" w:hAnsi="微软雅黑"/>
          <w:szCs w:val="21"/>
        </w:rPr>
      </w:pPr>
      <w:r w:rsidRPr="00BD734A">
        <w:rPr>
          <w:rFonts w:ascii="微软雅黑" w:eastAsia="微软雅黑" w:hAnsi="微软雅黑" w:hint="eastAsia"/>
          <w:szCs w:val="21"/>
        </w:rPr>
        <w:t>（2）提醒业主履行施工承包合同中所规定的职责；</w:t>
      </w:r>
    </w:p>
    <w:p w:rsidR="00B10EDD" w:rsidRPr="00BD734A" w:rsidRDefault="000A0032" w:rsidP="00CB03DC">
      <w:pPr>
        <w:jc w:val="left"/>
        <w:rPr>
          <w:rFonts w:ascii="微软雅黑" w:eastAsia="微软雅黑" w:hAnsi="微软雅黑"/>
          <w:szCs w:val="21"/>
        </w:rPr>
      </w:pPr>
      <w:r w:rsidRPr="00BD734A">
        <w:rPr>
          <w:rFonts w:ascii="微软雅黑" w:eastAsia="微软雅黑" w:hAnsi="微软雅黑" w:hint="eastAsia"/>
          <w:szCs w:val="21"/>
        </w:rPr>
        <w:t>（3）妥善处理工程延期事件。</w:t>
      </w:r>
    </w:p>
    <w:p w:rsidR="00B10EDD" w:rsidRPr="00BD734A" w:rsidRDefault="00B10EDD" w:rsidP="00B10EDD">
      <w:pPr>
        <w:rPr>
          <w:rFonts w:ascii="微软雅黑" w:eastAsia="微软雅黑" w:hAnsi="微软雅黑"/>
          <w:szCs w:val="21"/>
        </w:rPr>
      </w:pPr>
      <w:r w:rsidRPr="00BD734A">
        <w:rPr>
          <w:rFonts w:ascii="微软雅黑" w:eastAsia="微软雅黑" w:hAnsi="微软雅黑" w:hint="eastAsia"/>
          <w:szCs w:val="21"/>
        </w:rPr>
        <w:t>考点</w:t>
      </w:r>
      <w:r w:rsidR="002B0241" w:rsidRPr="00BD734A">
        <w:rPr>
          <w:rFonts w:ascii="微软雅黑" w:eastAsia="微软雅黑" w:hAnsi="微软雅黑" w:hint="eastAsia"/>
          <w:szCs w:val="21"/>
        </w:rPr>
        <w:t>五</w:t>
      </w:r>
      <w:r w:rsidRPr="00BD734A">
        <w:rPr>
          <w:rFonts w:ascii="微软雅黑" w:eastAsia="微软雅黑" w:hAnsi="微软雅黑" w:hint="eastAsia"/>
          <w:szCs w:val="21"/>
        </w:rPr>
        <w:t>：</w:t>
      </w:r>
      <w:r w:rsidR="004253DB" w:rsidRPr="00BD734A">
        <w:rPr>
          <w:rFonts w:ascii="微软雅黑" w:eastAsia="微软雅黑" w:hAnsi="微软雅黑" w:hint="eastAsia"/>
          <w:szCs w:val="21"/>
        </w:rPr>
        <w:t>物资供应进度控制的工作内容</w:t>
      </w:r>
    </w:p>
    <w:p w:rsidR="00B10EDD" w:rsidRPr="00BD734A" w:rsidRDefault="00B10EDD" w:rsidP="00B10EDD">
      <w:pPr>
        <w:contextualSpacing/>
        <w:mirrorIndents/>
        <w:rPr>
          <w:rFonts w:ascii="微软雅黑" w:eastAsia="微软雅黑" w:hAnsi="微软雅黑"/>
          <w:szCs w:val="21"/>
        </w:rPr>
      </w:pPr>
      <w:r w:rsidRPr="00BD734A">
        <w:rPr>
          <w:rFonts w:ascii="微软雅黑" w:eastAsia="微软雅黑" w:hAnsi="微软雅黑" w:hint="eastAsia"/>
          <w:szCs w:val="21"/>
        </w:rPr>
        <w:t>【考频指数】★★★★★</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1.物资供应计划的编制包括：</w:t>
      </w:r>
    </w:p>
    <w:p w:rsidR="0091140A" w:rsidRPr="00BD734A" w:rsidRDefault="0091140A" w:rsidP="0091140A">
      <w:pPr>
        <w:rPr>
          <w:rFonts w:ascii="微软雅黑" w:eastAsia="微软雅黑" w:hAnsi="微软雅黑"/>
          <w:szCs w:val="21"/>
        </w:rPr>
      </w:pPr>
      <w:r w:rsidRPr="00BD734A">
        <w:rPr>
          <w:rFonts w:ascii="微软雅黑" w:eastAsia="微软雅黑" w:hAnsi="微软雅黑" w:hint="eastAsia"/>
          <w:szCs w:val="21"/>
        </w:rPr>
        <w:t>（1）物资需求计划编制依据：施工图纸、预算文件、工程合同、项目总进度计划和各分包工程提交的材料需求计划等。作用：确认需求，为组织备料、确定仓库与堆场面积和组织运输等提供依据。</w:t>
      </w:r>
    </w:p>
    <w:p w:rsidR="0091140A" w:rsidRPr="00BD734A" w:rsidRDefault="0091140A" w:rsidP="0091140A">
      <w:pPr>
        <w:rPr>
          <w:rFonts w:ascii="微软雅黑" w:eastAsia="微软雅黑" w:hAnsi="微软雅黑"/>
          <w:szCs w:val="21"/>
        </w:rPr>
      </w:pPr>
      <w:r w:rsidRPr="00BD734A">
        <w:rPr>
          <w:rFonts w:ascii="微软雅黑" w:eastAsia="微软雅黑" w:hAnsi="微软雅黑" w:hint="eastAsia"/>
          <w:szCs w:val="21"/>
        </w:rPr>
        <w:t>（2）物资储备计划编制依据：物资需求计划、储备定额、储备方式、供应方式和场地条件等。作用：为保证施工所需材料的连续供应而确定的材料合理储备。</w:t>
      </w:r>
    </w:p>
    <w:p w:rsidR="0091140A" w:rsidRPr="00BD734A" w:rsidRDefault="0091140A" w:rsidP="0091140A">
      <w:pPr>
        <w:rPr>
          <w:rFonts w:ascii="微软雅黑" w:eastAsia="微软雅黑" w:hAnsi="微软雅黑"/>
          <w:szCs w:val="21"/>
        </w:rPr>
      </w:pPr>
      <w:r w:rsidRPr="00BD734A">
        <w:rPr>
          <w:rFonts w:ascii="微软雅黑" w:eastAsia="微软雅黑" w:hAnsi="微软雅黑" w:hint="eastAsia"/>
          <w:szCs w:val="21"/>
        </w:rPr>
        <w:t>（3）物资供应计划编制依据：需求计划、储备计划和货源资料等。作用：组织指导物资供应工作。</w:t>
      </w:r>
    </w:p>
    <w:p w:rsidR="0091140A" w:rsidRPr="00BD734A" w:rsidRDefault="0091140A" w:rsidP="0091140A">
      <w:pPr>
        <w:rPr>
          <w:rFonts w:ascii="微软雅黑" w:eastAsia="微软雅黑" w:hAnsi="微软雅黑"/>
          <w:szCs w:val="21"/>
        </w:rPr>
      </w:pPr>
      <w:r w:rsidRPr="00BD734A">
        <w:rPr>
          <w:rFonts w:ascii="微软雅黑" w:eastAsia="微软雅黑" w:hAnsi="微软雅黑" w:hint="eastAsia"/>
          <w:szCs w:val="21"/>
        </w:rPr>
        <w:t>（4）申请、订货计划编制依据：有关材料供应政策法令、预测任务、概算定额、分配指标、材料规格比例和供应计划。作用：根据需求组织订货。</w:t>
      </w:r>
    </w:p>
    <w:p w:rsidR="0091140A" w:rsidRPr="00BD734A" w:rsidRDefault="0091140A" w:rsidP="0091140A">
      <w:pPr>
        <w:rPr>
          <w:rFonts w:ascii="微软雅黑" w:eastAsia="微软雅黑" w:hAnsi="微软雅黑"/>
          <w:szCs w:val="21"/>
        </w:rPr>
      </w:pPr>
      <w:r w:rsidRPr="00BD734A">
        <w:rPr>
          <w:rFonts w:ascii="微软雅黑" w:eastAsia="微软雅黑" w:hAnsi="微软雅黑" w:hint="eastAsia"/>
          <w:szCs w:val="21"/>
        </w:rPr>
        <w:t>（5）采购、加工计划编制依据：需求计划、市场供应信息、加工能力及分布。作用：组织和指导采购与加工工作。</w:t>
      </w:r>
    </w:p>
    <w:p w:rsidR="0091140A" w:rsidRPr="00BD734A" w:rsidRDefault="0091140A" w:rsidP="0091140A">
      <w:pPr>
        <w:rPr>
          <w:rFonts w:ascii="微软雅黑" w:eastAsia="微软雅黑" w:hAnsi="微软雅黑"/>
          <w:szCs w:val="21"/>
        </w:rPr>
      </w:pPr>
      <w:r w:rsidRPr="00BD734A">
        <w:rPr>
          <w:rFonts w:ascii="微软雅黑" w:eastAsia="微软雅黑" w:hAnsi="微软雅黑" w:hint="eastAsia"/>
          <w:szCs w:val="21"/>
        </w:rPr>
        <w:t>（6）国外进口物资计划编制依据：设计选用进口材料所依据的产品目录、样本。作用：组织进口材料和设备的供应工作。</w:t>
      </w:r>
    </w:p>
    <w:p w:rsidR="000A0032" w:rsidRPr="00BD734A" w:rsidRDefault="000A0032" w:rsidP="0091140A">
      <w:pPr>
        <w:rPr>
          <w:rFonts w:ascii="微软雅黑" w:eastAsia="微软雅黑" w:hAnsi="微软雅黑"/>
          <w:szCs w:val="21"/>
        </w:rPr>
      </w:pPr>
      <w:r w:rsidRPr="00BD734A">
        <w:rPr>
          <w:rFonts w:ascii="微软雅黑" w:eastAsia="微软雅黑" w:hAnsi="微软雅黑" w:hint="eastAsia"/>
          <w:szCs w:val="21"/>
        </w:rPr>
        <w:t>2.监理工程师控制物资供应进度的工作内容</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（1）协助业主进行物资供应的决策；</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t>（2）组织物资供应招标工作；</w:t>
      </w:r>
    </w:p>
    <w:p w:rsidR="000A0032" w:rsidRPr="00BD734A" w:rsidRDefault="000A0032" w:rsidP="000A0032">
      <w:pPr>
        <w:rPr>
          <w:rFonts w:ascii="微软雅黑" w:eastAsia="微软雅黑" w:hAnsi="微软雅黑"/>
          <w:szCs w:val="21"/>
        </w:rPr>
      </w:pPr>
      <w:r w:rsidRPr="00BD734A">
        <w:rPr>
          <w:rFonts w:ascii="微软雅黑" w:eastAsia="微软雅黑" w:hAnsi="微软雅黑" w:hint="eastAsia"/>
          <w:szCs w:val="21"/>
        </w:rPr>
        <w:lastRenderedPageBreak/>
        <w:t>（3）编制、审核和控制物资供应计划；</w:t>
      </w:r>
    </w:p>
    <w:p w:rsidR="00CE42A7" w:rsidRPr="00BD734A" w:rsidRDefault="000A0032" w:rsidP="00753F43">
      <w:pPr>
        <w:rPr>
          <w:rFonts w:ascii="微软雅黑" w:eastAsia="微软雅黑" w:hAnsi="微软雅黑"/>
          <w:szCs w:val="21"/>
        </w:rPr>
      </w:pPr>
      <w:r w:rsidRPr="00BD734A">
        <w:rPr>
          <w:rFonts w:ascii="微软雅黑" w:eastAsia="微软雅黑" w:hAnsi="微软雅黑" w:hint="eastAsia"/>
          <w:szCs w:val="21"/>
        </w:rPr>
        <w:t>（4）控制物资供应计划的实施。</w:t>
      </w:r>
    </w:p>
    <w:sectPr w:rsidR="00CE42A7" w:rsidRPr="00BD734A" w:rsidSect="005D4586">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B48" w:rsidRDefault="00460B48" w:rsidP="00D93C53">
      <w:r>
        <w:separator/>
      </w:r>
    </w:p>
  </w:endnote>
  <w:endnote w:type="continuationSeparator" w:id="0">
    <w:p w:rsidR="00460B48" w:rsidRDefault="00460B48" w:rsidP="00D93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FZHTK--GBK1-0">
    <w:altName w:val="方正舒体"/>
    <w:panose1 w:val="00000000000000000000"/>
    <w:charset w:val="86"/>
    <w:family w:val="auto"/>
    <w:notTrueType/>
    <w:pitch w:val="default"/>
    <w:sig w:usb0="00000001" w:usb1="080E0000" w:usb2="00000010" w:usb3="00000000" w:csb0="00040000" w:csb1="00000000"/>
  </w:font>
  <w:font w:name="FZSSK--GBK1-0">
    <w:altName w:val="方正舒体"/>
    <w:panose1 w:val="00000000000000000000"/>
    <w:charset w:val="86"/>
    <w:family w:val="auto"/>
    <w:notTrueType/>
    <w:pitch w:val="default"/>
    <w:sig w:usb0="00000001" w:usb1="080E0000" w:usb2="00000010" w:usb3="00000000" w:csb0="00040000" w:csb1="00000000"/>
  </w:font>
  <w:font w:name="E-BZ">
    <w:altName w:val="Arial Unicode MS"/>
    <w:panose1 w:val="00000000000000000000"/>
    <w:charset w:val="81"/>
    <w:family w:val="auto"/>
    <w:notTrueType/>
    <w:pitch w:val="default"/>
    <w:sig w:usb0="00000001" w:usb1="090E0000" w:usb2="00000010" w:usb3="00000000" w:csb0="000C0000" w:csb1="00000000"/>
  </w:font>
  <w:font w:name="E-BX">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1252"/>
      <w:docPartObj>
        <w:docPartGallery w:val="Page Numbers (Bottom of Page)"/>
        <w:docPartUnique/>
      </w:docPartObj>
    </w:sdtPr>
    <w:sdtContent>
      <w:sdt>
        <w:sdtPr>
          <w:id w:val="171357217"/>
          <w:docPartObj>
            <w:docPartGallery w:val="Page Numbers (Top of Page)"/>
            <w:docPartUnique/>
          </w:docPartObj>
        </w:sdtPr>
        <w:sdtContent>
          <w:p w:rsidR="00BD734A" w:rsidRDefault="00BD734A">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25</w:t>
            </w:r>
            <w:r>
              <w:rPr>
                <w:b/>
                <w:sz w:val="24"/>
                <w:szCs w:val="24"/>
              </w:rPr>
              <w:fldChar w:fldCharType="end"/>
            </w:r>
          </w:p>
        </w:sdtContent>
      </w:sdt>
    </w:sdtContent>
  </w:sdt>
  <w:p w:rsidR="00BD734A" w:rsidRDefault="00BD734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B48" w:rsidRDefault="00460B48" w:rsidP="00D93C53">
      <w:r>
        <w:separator/>
      </w:r>
    </w:p>
  </w:footnote>
  <w:footnote w:type="continuationSeparator" w:id="0">
    <w:p w:rsidR="00460B48" w:rsidRDefault="00460B48" w:rsidP="00D93C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34A" w:rsidRDefault="00BD734A" w:rsidP="00BD734A">
    <w:pPr>
      <w:pStyle w:val="a3"/>
      <w:ind w:firstLine="360"/>
      <w:jc w:val="left"/>
    </w:pPr>
    <w:r>
      <w:rPr>
        <w:rFonts w:hint="eastAsia"/>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19050" t="0" r="7620" b="0"/>
          <wp:wrapNone/>
          <wp:docPr id="44" name="WordPictureWatermark1140551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1405515" descr="水印 - 新logo"/>
                  <pic:cNvPicPr>
                    <a:picLocks noChangeAspect="1" noChangeArrowheads="1"/>
                  </pic:cNvPicPr>
                </pic:nvPicPr>
                <pic:blipFill>
                  <a:blip r:embed="rId1"/>
                  <a:srcRect/>
                  <a:stretch>
                    <a:fillRect/>
                  </a:stretch>
                </pic:blipFill>
                <pic:spPr bwMode="auto">
                  <a:xfrm>
                    <a:off x="0" y="0"/>
                    <a:ext cx="5269230" cy="6586220"/>
                  </a:xfrm>
                  <a:prstGeom prst="rect">
                    <a:avLst/>
                  </a:prstGeom>
                  <a:noFill/>
                </pic:spPr>
              </pic:pic>
            </a:graphicData>
          </a:graphic>
        </wp:anchor>
      </w:drawing>
    </w:r>
    <w:r>
      <w:rPr>
        <w:noProof/>
      </w:rPr>
      <w:drawing>
        <wp:inline distT="0" distB="0" distL="0" distR="0">
          <wp:extent cx="1657350" cy="466725"/>
          <wp:effectExtent l="19050" t="0" r="0" b="0"/>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
                  <a:srcRect/>
                  <a:stretch>
                    <a:fillRect/>
                  </a:stretch>
                </pic:blipFill>
                <pic:spPr bwMode="auto">
                  <a:xfrm>
                    <a:off x="0" y="0"/>
                    <a:ext cx="1657350" cy="466725"/>
                  </a:xfrm>
                  <a:prstGeom prst="rect">
                    <a:avLst/>
                  </a:prstGeom>
                  <a:noFill/>
                  <a:ln w="9525">
                    <a:noFill/>
                    <a:miter lim="800000"/>
                    <a:headEnd/>
                    <a:tailEnd/>
                  </a:ln>
                </pic:spPr>
              </pic:pic>
            </a:graphicData>
          </a:graphic>
        </wp:inline>
      </w:drawing>
    </w:r>
    <w:r>
      <w:rPr>
        <w:rFonts w:eastAsia="微软雅黑" w:hint="eastAsia"/>
        <w:color w:val="666666"/>
        <w:shd w:val="clear" w:color="auto" w:fill="FFFFFF"/>
      </w:rPr>
      <w:t xml:space="preserve">                           24</w:t>
    </w:r>
    <w:r>
      <w:rPr>
        <w:rFonts w:eastAsia="微软雅黑" w:hint="eastAsia"/>
        <w:color w:val="666666"/>
        <w:shd w:val="clear" w:color="auto" w:fill="FFFFFF"/>
      </w:rPr>
      <w:t>小时咨询电话：</w:t>
    </w:r>
    <w:r>
      <w:rPr>
        <w:rFonts w:eastAsia="微软雅黑" w:hint="eastAsia"/>
        <w:color w:val="666666"/>
        <w:shd w:val="clear" w:color="auto" w:fill="FFFFFF"/>
      </w:rPr>
      <w:t>010-82326699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C45C1"/>
    <w:multiLevelType w:val="hybridMultilevel"/>
    <w:tmpl w:val="BD0C1B60"/>
    <w:lvl w:ilvl="0" w:tplc="F1329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3C53"/>
    <w:rsid w:val="000A0032"/>
    <w:rsid w:val="00106F7B"/>
    <w:rsid w:val="001E1D90"/>
    <w:rsid w:val="00215A69"/>
    <w:rsid w:val="00242060"/>
    <w:rsid w:val="00251CDA"/>
    <w:rsid w:val="00261BE3"/>
    <w:rsid w:val="002723FF"/>
    <w:rsid w:val="002B0241"/>
    <w:rsid w:val="002B3466"/>
    <w:rsid w:val="002F3CD0"/>
    <w:rsid w:val="00346ADE"/>
    <w:rsid w:val="00350610"/>
    <w:rsid w:val="00351CEC"/>
    <w:rsid w:val="00357ECC"/>
    <w:rsid w:val="00362C5D"/>
    <w:rsid w:val="003A79E2"/>
    <w:rsid w:val="003C269A"/>
    <w:rsid w:val="003C353B"/>
    <w:rsid w:val="00406A4F"/>
    <w:rsid w:val="004253DB"/>
    <w:rsid w:val="00460B48"/>
    <w:rsid w:val="00463E6C"/>
    <w:rsid w:val="00493348"/>
    <w:rsid w:val="00495A28"/>
    <w:rsid w:val="00565A05"/>
    <w:rsid w:val="00594228"/>
    <w:rsid w:val="005C631C"/>
    <w:rsid w:val="005D4586"/>
    <w:rsid w:val="005F404C"/>
    <w:rsid w:val="00607C16"/>
    <w:rsid w:val="00641ADB"/>
    <w:rsid w:val="00646322"/>
    <w:rsid w:val="006E5BF1"/>
    <w:rsid w:val="006F3DDD"/>
    <w:rsid w:val="00734565"/>
    <w:rsid w:val="007508F8"/>
    <w:rsid w:val="00753F43"/>
    <w:rsid w:val="00784C01"/>
    <w:rsid w:val="007D26EC"/>
    <w:rsid w:val="00824E5E"/>
    <w:rsid w:val="0084621D"/>
    <w:rsid w:val="0085049B"/>
    <w:rsid w:val="008C7DF4"/>
    <w:rsid w:val="00900D7A"/>
    <w:rsid w:val="0091140A"/>
    <w:rsid w:val="009118E0"/>
    <w:rsid w:val="00934594"/>
    <w:rsid w:val="00941EB9"/>
    <w:rsid w:val="00965549"/>
    <w:rsid w:val="00994E09"/>
    <w:rsid w:val="009E7610"/>
    <w:rsid w:val="00A46CEF"/>
    <w:rsid w:val="00A9152D"/>
    <w:rsid w:val="00AE552D"/>
    <w:rsid w:val="00B10EDD"/>
    <w:rsid w:val="00B25D26"/>
    <w:rsid w:val="00B46ED2"/>
    <w:rsid w:val="00BA7878"/>
    <w:rsid w:val="00BD734A"/>
    <w:rsid w:val="00BF45FD"/>
    <w:rsid w:val="00C11C82"/>
    <w:rsid w:val="00C5353C"/>
    <w:rsid w:val="00C9222C"/>
    <w:rsid w:val="00CB03DC"/>
    <w:rsid w:val="00CB57E8"/>
    <w:rsid w:val="00CB6EBF"/>
    <w:rsid w:val="00CE42A7"/>
    <w:rsid w:val="00D1673E"/>
    <w:rsid w:val="00D20B3B"/>
    <w:rsid w:val="00D257A7"/>
    <w:rsid w:val="00D40704"/>
    <w:rsid w:val="00D64EBD"/>
    <w:rsid w:val="00D8135A"/>
    <w:rsid w:val="00D81455"/>
    <w:rsid w:val="00D93C53"/>
    <w:rsid w:val="00DA1428"/>
    <w:rsid w:val="00EF4433"/>
    <w:rsid w:val="00F17C60"/>
    <w:rsid w:val="00F41DCA"/>
    <w:rsid w:val="00F54E76"/>
    <w:rsid w:val="00F95DA8"/>
    <w:rsid w:val="00FC6F5B"/>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3C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3C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3C53"/>
    <w:rPr>
      <w:sz w:val="18"/>
      <w:szCs w:val="18"/>
    </w:rPr>
  </w:style>
  <w:style w:type="paragraph" w:styleId="a4">
    <w:name w:val="footer"/>
    <w:basedOn w:val="a"/>
    <w:link w:val="Char0"/>
    <w:uiPriority w:val="99"/>
    <w:unhideWhenUsed/>
    <w:rsid w:val="00D93C53"/>
    <w:pPr>
      <w:tabs>
        <w:tab w:val="center" w:pos="4153"/>
        <w:tab w:val="right" w:pos="8306"/>
      </w:tabs>
      <w:snapToGrid w:val="0"/>
      <w:jc w:val="left"/>
    </w:pPr>
    <w:rPr>
      <w:sz w:val="18"/>
      <w:szCs w:val="18"/>
    </w:rPr>
  </w:style>
  <w:style w:type="character" w:customStyle="1" w:styleId="Char0">
    <w:name w:val="页脚 Char"/>
    <w:basedOn w:val="a0"/>
    <w:link w:val="a4"/>
    <w:uiPriority w:val="99"/>
    <w:rsid w:val="00D93C53"/>
    <w:rPr>
      <w:sz w:val="18"/>
      <w:szCs w:val="18"/>
    </w:rPr>
  </w:style>
  <w:style w:type="table" w:styleId="a5">
    <w:name w:val="Table Grid"/>
    <w:basedOn w:val="a1"/>
    <w:uiPriority w:val="59"/>
    <w:rsid w:val="00BF45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F45FD"/>
    <w:rPr>
      <w:sz w:val="21"/>
      <w:szCs w:val="21"/>
    </w:rPr>
  </w:style>
  <w:style w:type="paragraph" w:styleId="a7">
    <w:name w:val="annotation text"/>
    <w:basedOn w:val="a"/>
    <w:link w:val="Char1"/>
    <w:uiPriority w:val="99"/>
    <w:semiHidden/>
    <w:unhideWhenUsed/>
    <w:rsid w:val="00BF45FD"/>
    <w:pPr>
      <w:jc w:val="left"/>
    </w:pPr>
  </w:style>
  <w:style w:type="character" w:customStyle="1" w:styleId="Char1">
    <w:name w:val="批注文字 Char"/>
    <w:basedOn w:val="a0"/>
    <w:link w:val="a7"/>
    <w:uiPriority w:val="99"/>
    <w:semiHidden/>
    <w:rsid w:val="00BF45FD"/>
  </w:style>
  <w:style w:type="paragraph" w:styleId="a8">
    <w:name w:val="Balloon Text"/>
    <w:basedOn w:val="a"/>
    <w:link w:val="Char2"/>
    <w:uiPriority w:val="99"/>
    <w:semiHidden/>
    <w:unhideWhenUsed/>
    <w:rsid w:val="00BF45FD"/>
    <w:rPr>
      <w:sz w:val="18"/>
      <w:szCs w:val="18"/>
    </w:rPr>
  </w:style>
  <w:style w:type="character" w:customStyle="1" w:styleId="Char2">
    <w:name w:val="批注框文本 Char"/>
    <w:basedOn w:val="a0"/>
    <w:link w:val="a8"/>
    <w:uiPriority w:val="99"/>
    <w:semiHidden/>
    <w:rsid w:val="00BF45FD"/>
    <w:rPr>
      <w:sz w:val="18"/>
      <w:szCs w:val="18"/>
    </w:rPr>
  </w:style>
  <w:style w:type="paragraph" w:styleId="a9">
    <w:name w:val="List Paragraph"/>
    <w:basedOn w:val="a"/>
    <w:uiPriority w:val="34"/>
    <w:qFormat/>
    <w:rsid w:val="00C11C82"/>
    <w:pPr>
      <w:ind w:firstLineChars="200" w:firstLine="420"/>
    </w:pPr>
  </w:style>
  <w:style w:type="paragraph" w:styleId="aa">
    <w:name w:val="Plain Text"/>
    <w:basedOn w:val="a"/>
    <w:link w:val="Char3"/>
    <w:uiPriority w:val="99"/>
    <w:unhideWhenUsed/>
    <w:rsid w:val="00965549"/>
    <w:rPr>
      <w:rFonts w:ascii="宋体" w:eastAsia="宋体" w:hAnsi="Courier New" w:cs="Courier New"/>
      <w:szCs w:val="21"/>
    </w:rPr>
  </w:style>
  <w:style w:type="character" w:customStyle="1" w:styleId="Char3">
    <w:name w:val="纯文本 Char"/>
    <w:basedOn w:val="a0"/>
    <w:link w:val="aa"/>
    <w:uiPriority w:val="99"/>
    <w:rsid w:val="00965549"/>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97229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25</Pages>
  <Words>2072</Words>
  <Characters>11815</Characters>
  <Application>Microsoft Office Word</Application>
  <DocSecurity>0</DocSecurity>
  <Lines>98</Lines>
  <Paragraphs>27</Paragraphs>
  <ScaleCrop>false</ScaleCrop>
  <Company>cdel</Company>
  <LinksUpToDate>false</LinksUpToDate>
  <CharactersWithSpaces>13860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杨琳</dc:creator>
  <cp:keywords/>
  <dc:description/>
  <cp:lastModifiedBy>dell</cp:lastModifiedBy>
  <cp:revision>68</cp:revision>
  <dcterms:created xsi:type="dcterms:W3CDTF">2016-04-14T10:44:00Z</dcterms:created>
  <dcterms:modified xsi:type="dcterms:W3CDTF">2018-09-03T05:48:00Z</dcterms:modified>
</cp:coreProperties>
</file>